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33" w:rsidRPr="00034255" w:rsidRDefault="00D31D33" w:rsidP="00D31D33">
      <w:pPr>
        <w:spacing w:after="0" w:line="480" w:lineRule="auto"/>
        <w:rPr>
          <w:rFonts w:ascii="Times New Roman" w:hAnsi="Times New Roman" w:cs="Times New Roman"/>
          <w:sz w:val="24"/>
          <w:szCs w:val="24"/>
        </w:rPr>
      </w:pPr>
      <w:r w:rsidRPr="00034255">
        <w:rPr>
          <w:rFonts w:ascii="Times New Roman" w:hAnsi="Times New Roman" w:cs="Times New Roman"/>
          <w:sz w:val="24"/>
          <w:szCs w:val="24"/>
        </w:rPr>
        <w:t xml:space="preserve">Manuscript Type: </w:t>
      </w:r>
      <w:r w:rsidRPr="00034255">
        <w:rPr>
          <w:rFonts w:ascii="Times New Roman" w:hAnsi="Times New Roman" w:cs="Times New Roman"/>
          <w:b/>
          <w:sz w:val="24"/>
          <w:szCs w:val="24"/>
        </w:rPr>
        <w:t>Case Report</w:t>
      </w:r>
    </w:p>
    <w:p w:rsidR="008D66CD" w:rsidRPr="00034255" w:rsidRDefault="008D66CD" w:rsidP="00D31D33">
      <w:pPr>
        <w:rPr>
          <w:rFonts w:ascii="Times New Roman" w:hAnsi="Times New Roman" w:cs="Times New Roman"/>
          <w:b/>
          <w:sz w:val="24"/>
          <w:szCs w:val="24"/>
        </w:rPr>
      </w:pPr>
    </w:p>
    <w:p w:rsidR="00D31D33" w:rsidRPr="00034255" w:rsidRDefault="008D66CD" w:rsidP="00D31D33">
      <w:pPr>
        <w:rPr>
          <w:rFonts w:ascii="Times New Roman" w:hAnsi="Times New Roman" w:cs="Times New Roman"/>
          <w:b/>
          <w:sz w:val="24"/>
          <w:szCs w:val="24"/>
        </w:rPr>
      </w:pPr>
      <w:r w:rsidRPr="00034255">
        <w:rPr>
          <w:rFonts w:ascii="Times New Roman" w:hAnsi="Times New Roman" w:cs="Times New Roman"/>
          <w:b/>
          <w:sz w:val="24"/>
          <w:szCs w:val="24"/>
        </w:rPr>
        <w:t>Pitfalls of</w:t>
      </w:r>
      <w:r w:rsidR="00D31D33" w:rsidRPr="00034255">
        <w:rPr>
          <w:rFonts w:ascii="Times New Roman" w:hAnsi="Times New Roman" w:cs="Times New Roman"/>
          <w:b/>
          <w:sz w:val="24"/>
          <w:szCs w:val="24"/>
        </w:rPr>
        <w:t xml:space="preserve"> Double Lumen Endotracheal Tube in P</w:t>
      </w:r>
      <w:r w:rsidRPr="00034255">
        <w:rPr>
          <w:rFonts w:ascii="Times New Roman" w:hAnsi="Times New Roman" w:cs="Times New Roman"/>
          <w:b/>
          <w:sz w:val="24"/>
          <w:szCs w:val="24"/>
        </w:rPr>
        <w:t>rone Position During a</w:t>
      </w:r>
      <w:r w:rsidR="00D31D33" w:rsidRPr="00034255">
        <w:rPr>
          <w:rFonts w:ascii="Times New Roman" w:hAnsi="Times New Roman" w:cs="Times New Roman"/>
          <w:b/>
          <w:sz w:val="24"/>
          <w:szCs w:val="24"/>
        </w:rPr>
        <w:t xml:space="preserve"> </w:t>
      </w:r>
      <w:proofErr w:type="spellStart"/>
      <w:r w:rsidR="00D31D33" w:rsidRPr="00034255">
        <w:rPr>
          <w:rFonts w:ascii="Times New Roman" w:hAnsi="Times New Roman" w:cs="Times New Roman"/>
          <w:b/>
          <w:sz w:val="24"/>
          <w:szCs w:val="24"/>
        </w:rPr>
        <w:t>Thoracoscopic</w:t>
      </w:r>
      <w:proofErr w:type="spellEnd"/>
      <w:r w:rsidR="00D31D33" w:rsidRPr="00034255">
        <w:rPr>
          <w:rFonts w:ascii="Times New Roman" w:hAnsi="Times New Roman" w:cs="Times New Roman"/>
          <w:b/>
          <w:sz w:val="24"/>
          <w:szCs w:val="24"/>
        </w:rPr>
        <w:t xml:space="preserve"> and Laparoscopic Assisted </w:t>
      </w:r>
      <w:proofErr w:type="spellStart"/>
      <w:r w:rsidR="00D31D33" w:rsidRPr="00034255">
        <w:rPr>
          <w:rFonts w:ascii="Times New Roman" w:hAnsi="Times New Roman" w:cs="Times New Roman"/>
          <w:b/>
          <w:sz w:val="24"/>
          <w:szCs w:val="24"/>
        </w:rPr>
        <w:t>Esophagectomy</w:t>
      </w:r>
      <w:proofErr w:type="spellEnd"/>
      <w:r w:rsidR="00D31D33" w:rsidRPr="00034255">
        <w:rPr>
          <w:rFonts w:ascii="Times New Roman" w:hAnsi="Times New Roman" w:cs="Times New Roman"/>
          <w:b/>
          <w:sz w:val="24"/>
          <w:szCs w:val="24"/>
        </w:rPr>
        <w:t xml:space="preserve"> (TLAE</w:t>
      </w:r>
      <w:proofErr w:type="gramStart"/>
      <w:r w:rsidR="00D31D33" w:rsidRPr="00034255">
        <w:rPr>
          <w:rFonts w:ascii="Times New Roman" w:hAnsi="Times New Roman" w:cs="Times New Roman"/>
          <w:b/>
          <w:sz w:val="24"/>
          <w:szCs w:val="24"/>
        </w:rPr>
        <w:t>) :</w:t>
      </w:r>
      <w:proofErr w:type="gramEnd"/>
      <w:r w:rsidR="00D31D33" w:rsidRPr="00034255">
        <w:rPr>
          <w:rFonts w:ascii="Times New Roman" w:hAnsi="Times New Roman" w:cs="Times New Roman"/>
          <w:b/>
          <w:sz w:val="24"/>
          <w:szCs w:val="24"/>
        </w:rPr>
        <w:t xml:space="preserve"> A Sabah Experience</w:t>
      </w:r>
    </w:p>
    <w:p w:rsidR="00D31D33" w:rsidRPr="00034255" w:rsidRDefault="00D31D33" w:rsidP="00D31D33">
      <w:pPr>
        <w:spacing w:after="0" w:line="480" w:lineRule="auto"/>
        <w:jc w:val="center"/>
        <w:rPr>
          <w:rFonts w:ascii="Times New Roman" w:hAnsi="Times New Roman" w:cs="Times New Roman"/>
          <w:b/>
          <w:sz w:val="24"/>
          <w:szCs w:val="24"/>
        </w:rPr>
      </w:pPr>
    </w:p>
    <w:p w:rsidR="00D31D33" w:rsidRPr="00034255" w:rsidRDefault="00D31D33" w:rsidP="00D31D33">
      <w:pPr>
        <w:spacing w:after="0" w:line="480" w:lineRule="auto"/>
        <w:jc w:val="center"/>
        <w:rPr>
          <w:rFonts w:ascii="Times New Roman" w:hAnsi="Times New Roman" w:cs="Times New Roman"/>
          <w:sz w:val="24"/>
          <w:szCs w:val="24"/>
          <w:vertAlign w:val="superscript"/>
        </w:rPr>
      </w:pPr>
      <w:r w:rsidRPr="00034255">
        <w:rPr>
          <w:rFonts w:ascii="Times New Roman" w:hAnsi="Times New Roman" w:cs="Times New Roman"/>
          <w:sz w:val="24"/>
          <w:szCs w:val="24"/>
        </w:rPr>
        <w:t>Kai Ming Tan</w:t>
      </w:r>
      <w:r w:rsidRPr="00034255">
        <w:rPr>
          <w:rFonts w:ascii="Times New Roman" w:hAnsi="Times New Roman" w:cs="Times New Roman"/>
          <w:sz w:val="24"/>
          <w:szCs w:val="24"/>
          <w:vertAlign w:val="superscript"/>
        </w:rPr>
        <w:t>1</w:t>
      </w:r>
      <w:r w:rsidRPr="00034255">
        <w:rPr>
          <w:rFonts w:ascii="Times New Roman" w:hAnsi="Times New Roman" w:cs="Times New Roman"/>
          <w:sz w:val="24"/>
          <w:szCs w:val="24"/>
        </w:rPr>
        <w:t>, Boon Tat Yeap</w:t>
      </w:r>
      <w:r w:rsidRPr="00034255">
        <w:rPr>
          <w:rFonts w:ascii="Times New Roman" w:hAnsi="Times New Roman" w:cs="Times New Roman"/>
          <w:sz w:val="24"/>
          <w:szCs w:val="24"/>
          <w:vertAlign w:val="superscript"/>
        </w:rPr>
        <w:t>2</w:t>
      </w:r>
      <w:r w:rsidRPr="00034255">
        <w:rPr>
          <w:rFonts w:ascii="Times New Roman" w:hAnsi="Times New Roman" w:cs="Times New Roman"/>
          <w:sz w:val="24"/>
          <w:szCs w:val="24"/>
        </w:rPr>
        <w:t xml:space="preserve">, </w:t>
      </w:r>
      <w:proofErr w:type="spellStart"/>
      <w:r w:rsidRPr="00034255">
        <w:rPr>
          <w:rFonts w:ascii="Times New Roman" w:hAnsi="Times New Roman" w:cs="Times New Roman"/>
          <w:sz w:val="24"/>
          <w:szCs w:val="24"/>
        </w:rPr>
        <w:t>Sakuntala</w:t>
      </w:r>
      <w:proofErr w:type="spellEnd"/>
      <w:r w:rsidRPr="00034255">
        <w:rPr>
          <w:rFonts w:ascii="Times New Roman" w:hAnsi="Times New Roman" w:cs="Times New Roman"/>
          <w:sz w:val="24"/>
          <w:szCs w:val="24"/>
        </w:rPr>
        <w:t xml:space="preserve"> Dewi</w:t>
      </w:r>
      <w:r w:rsidRPr="00034255">
        <w:rPr>
          <w:rFonts w:ascii="Times New Roman" w:hAnsi="Times New Roman" w:cs="Times New Roman"/>
          <w:sz w:val="24"/>
          <w:szCs w:val="24"/>
          <w:vertAlign w:val="superscript"/>
        </w:rPr>
        <w:t>1</w:t>
      </w:r>
    </w:p>
    <w:p w:rsidR="00D31D33" w:rsidRPr="00034255" w:rsidRDefault="00D31D33" w:rsidP="00D31D33">
      <w:pPr>
        <w:spacing w:after="0" w:line="480" w:lineRule="auto"/>
        <w:jc w:val="both"/>
        <w:rPr>
          <w:rFonts w:ascii="Times New Roman" w:hAnsi="Times New Roman" w:cs="Times New Roman"/>
          <w:sz w:val="24"/>
          <w:szCs w:val="24"/>
        </w:rPr>
      </w:pPr>
    </w:p>
    <w:p w:rsidR="00D31D33" w:rsidRPr="00034255" w:rsidRDefault="00D31D33" w:rsidP="00D31D33">
      <w:pPr>
        <w:spacing w:after="0" w:line="480" w:lineRule="auto"/>
        <w:jc w:val="both"/>
        <w:rPr>
          <w:rFonts w:ascii="Times New Roman" w:hAnsi="Times New Roman" w:cs="Times New Roman"/>
          <w:sz w:val="24"/>
          <w:szCs w:val="24"/>
        </w:rPr>
      </w:pPr>
      <w:r w:rsidRPr="00034255">
        <w:rPr>
          <w:rFonts w:ascii="Times New Roman" w:hAnsi="Times New Roman" w:cs="Times New Roman"/>
          <w:sz w:val="24"/>
          <w:szCs w:val="24"/>
          <w:vertAlign w:val="superscript"/>
        </w:rPr>
        <w:t>1</w:t>
      </w:r>
      <w:r w:rsidRPr="00034255">
        <w:rPr>
          <w:rFonts w:ascii="Times New Roman" w:hAnsi="Times New Roman" w:cs="Times New Roman"/>
          <w:sz w:val="24"/>
          <w:szCs w:val="24"/>
        </w:rPr>
        <w:t xml:space="preserve">Department of </w:t>
      </w:r>
      <w:proofErr w:type="spellStart"/>
      <w:r w:rsidRPr="00034255">
        <w:rPr>
          <w:rFonts w:ascii="Times New Roman" w:hAnsi="Times New Roman" w:cs="Times New Roman"/>
          <w:sz w:val="24"/>
          <w:szCs w:val="24"/>
        </w:rPr>
        <w:t>Anaesthesia</w:t>
      </w:r>
      <w:proofErr w:type="spellEnd"/>
      <w:r w:rsidRPr="00034255">
        <w:rPr>
          <w:rFonts w:ascii="Times New Roman" w:hAnsi="Times New Roman" w:cs="Times New Roman"/>
          <w:sz w:val="24"/>
          <w:szCs w:val="24"/>
        </w:rPr>
        <w:t xml:space="preserve"> and Critical Care, Queen Elizabeth Hospital, Kota </w:t>
      </w:r>
      <w:proofErr w:type="spellStart"/>
      <w:r w:rsidRPr="00034255">
        <w:rPr>
          <w:rFonts w:ascii="Times New Roman" w:hAnsi="Times New Roman" w:cs="Times New Roman"/>
          <w:sz w:val="24"/>
          <w:szCs w:val="24"/>
        </w:rPr>
        <w:t>Kinabalu</w:t>
      </w:r>
      <w:proofErr w:type="spellEnd"/>
      <w:r w:rsidRPr="00034255">
        <w:rPr>
          <w:rFonts w:ascii="Times New Roman" w:hAnsi="Times New Roman" w:cs="Times New Roman"/>
          <w:sz w:val="24"/>
          <w:szCs w:val="24"/>
        </w:rPr>
        <w:t xml:space="preserve">, Sabah, Malaysia </w:t>
      </w:r>
    </w:p>
    <w:p w:rsidR="00D31D33" w:rsidRPr="00034255" w:rsidRDefault="00D31D33" w:rsidP="00D31D33">
      <w:pPr>
        <w:spacing w:after="0" w:line="480" w:lineRule="auto"/>
        <w:rPr>
          <w:rFonts w:ascii="Times New Roman" w:eastAsia="SimSun" w:hAnsi="Times New Roman" w:cs="Times New Roman"/>
          <w:sz w:val="24"/>
          <w:szCs w:val="24"/>
        </w:rPr>
      </w:pPr>
      <w:r w:rsidRPr="00034255">
        <w:rPr>
          <w:rFonts w:ascii="Times New Roman" w:eastAsia="SimSun" w:hAnsi="Times New Roman" w:cs="Times New Roman"/>
          <w:sz w:val="24"/>
          <w:szCs w:val="24"/>
          <w:vertAlign w:val="superscript"/>
        </w:rPr>
        <w:t>2</w:t>
      </w:r>
      <w:r w:rsidRPr="00034255">
        <w:rPr>
          <w:rFonts w:ascii="Times New Roman" w:eastAsia="SimSun" w:hAnsi="Times New Roman" w:cs="Times New Roman"/>
          <w:sz w:val="24"/>
          <w:szCs w:val="24"/>
        </w:rPr>
        <w:t xml:space="preserve">Medicine Based Department, Faculty of Medicine and Health Sciences, </w:t>
      </w:r>
      <w:proofErr w:type="spellStart"/>
      <w:r w:rsidRPr="00034255">
        <w:rPr>
          <w:rFonts w:ascii="Times New Roman" w:eastAsia="SimSun" w:hAnsi="Times New Roman" w:cs="Times New Roman"/>
          <w:sz w:val="24"/>
          <w:szCs w:val="24"/>
        </w:rPr>
        <w:t>Universiti</w:t>
      </w:r>
      <w:proofErr w:type="spellEnd"/>
      <w:r w:rsidRPr="00034255">
        <w:rPr>
          <w:rFonts w:ascii="Times New Roman" w:eastAsia="SimSun" w:hAnsi="Times New Roman" w:cs="Times New Roman"/>
          <w:sz w:val="24"/>
          <w:szCs w:val="24"/>
        </w:rPr>
        <w:t xml:space="preserve"> Malaysia Sabah, Kota </w:t>
      </w:r>
      <w:proofErr w:type="spellStart"/>
      <w:r w:rsidRPr="00034255">
        <w:rPr>
          <w:rFonts w:ascii="Times New Roman" w:eastAsia="SimSun" w:hAnsi="Times New Roman" w:cs="Times New Roman"/>
          <w:sz w:val="24"/>
          <w:szCs w:val="24"/>
        </w:rPr>
        <w:t>Kinabalu</w:t>
      </w:r>
      <w:proofErr w:type="spellEnd"/>
      <w:r w:rsidRPr="00034255">
        <w:rPr>
          <w:rFonts w:ascii="Times New Roman" w:eastAsia="SimSun" w:hAnsi="Times New Roman" w:cs="Times New Roman"/>
          <w:sz w:val="24"/>
          <w:szCs w:val="24"/>
        </w:rPr>
        <w:t>, Sabah, Malaysia</w:t>
      </w:r>
    </w:p>
    <w:p w:rsidR="00D31D33" w:rsidRPr="00034255" w:rsidRDefault="00D31D33" w:rsidP="00D31D33">
      <w:pPr>
        <w:spacing w:after="0" w:line="480" w:lineRule="auto"/>
        <w:jc w:val="both"/>
        <w:rPr>
          <w:rFonts w:ascii="Times New Roman" w:hAnsi="Times New Roman" w:cs="Times New Roman"/>
          <w:sz w:val="24"/>
          <w:szCs w:val="24"/>
        </w:rPr>
      </w:pPr>
    </w:p>
    <w:p w:rsidR="00D31D33" w:rsidRPr="00034255" w:rsidRDefault="00D31D33" w:rsidP="00D31D33">
      <w:pPr>
        <w:spacing w:after="0" w:line="480" w:lineRule="auto"/>
        <w:rPr>
          <w:rFonts w:ascii="Times New Roman" w:hAnsi="Times New Roman" w:cs="Times New Roman"/>
          <w:sz w:val="24"/>
          <w:szCs w:val="24"/>
        </w:rPr>
      </w:pPr>
    </w:p>
    <w:p w:rsidR="00D31D33" w:rsidRPr="00034255" w:rsidRDefault="00D31D33" w:rsidP="00D31D33">
      <w:pPr>
        <w:spacing w:after="0" w:line="480" w:lineRule="auto"/>
        <w:rPr>
          <w:rFonts w:ascii="Times New Roman" w:hAnsi="Times New Roman" w:cs="Times New Roman"/>
          <w:sz w:val="24"/>
          <w:szCs w:val="24"/>
        </w:rPr>
      </w:pPr>
      <w:r w:rsidRPr="00034255">
        <w:rPr>
          <w:rFonts w:ascii="Times New Roman" w:hAnsi="Times New Roman" w:cs="Times New Roman"/>
          <w:sz w:val="24"/>
          <w:szCs w:val="24"/>
        </w:rPr>
        <w:t>*Corresponding author:</w:t>
      </w:r>
    </w:p>
    <w:p w:rsidR="00D31D33" w:rsidRPr="00034255" w:rsidRDefault="00D31D33" w:rsidP="00D31D33">
      <w:pPr>
        <w:spacing w:after="0" w:line="480" w:lineRule="auto"/>
        <w:rPr>
          <w:rFonts w:ascii="Times New Roman" w:hAnsi="Times New Roman" w:cs="Times New Roman"/>
          <w:sz w:val="24"/>
          <w:szCs w:val="24"/>
        </w:rPr>
      </w:pPr>
      <w:r w:rsidRPr="00034255">
        <w:rPr>
          <w:rFonts w:ascii="Times New Roman" w:hAnsi="Times New Roman" w:cs="Times New Roman"/>
          <w:sz w:val="24"/>
          <w:szCs w:val="24"/>
        </w:rPr>
        <w:t xml:space="preserve">Boon Tat </w:t>
      </w:r>
      <w:proofErr w:type="spellStart"/>
      <w:r w:rsidRPr="00034255">
        <w:rPr>
          <w:rFonts w:ascii="Times New Roman" w:hAnsi="Times New Roman" w:cs="Times New Roman"/>
          <w:sz w:val="24"/>
          <w:szCs w:val="24"/>
        </w:rPr>
        <w:t>Yeap</w:t>
      </w:r>
      <w:proofErr w:type="spellEnd"/>
    </w:p>
    <w:p w:rsidR="00D31D33" w:rsidRPr="00034255" w:rsidRDefault="00D31D33" w:rsidP="00D31D33">
      <w:pPr>
        <w:spacing w:after="0" w:line="480" w:lineRule="auto"/>
        <w:rPr>
          <w:rFonts w:ascii="Times New Roman" w:hAnsi="Times New Roman" w:cs="Times New Roman"/>
          <w:sz w:val="24"/>
          <w:szCs w:val="24"/>
        </w:rPr>
      </w:pPr>
      <w:r w:rsidRPr="00034255">
        <w:rPr>
          <w:rFonts w:ascii="Times New Roman" w:hAnsi="Times New Roman" w:cs="Times New Roman"/>
          <w:sz w:val="24"/>
          <w:szCs w:val="24"/>
        </w:rPr>
        <w:t xml:space="preserve">Lecturer and </w:t>
      </w:r>
      <w:proofErr w:type="spellStart"/>
      <w:r w:rsidRPr="00034255">
        <w:rPr>
          <w:rFonts w:ascii="Times New Roman" w:hAnsi="Times New Roman" w:cs="Times New Roman"/>
          <w:sz w:val="24"/>
          <w:szCs w:val="24"/>
        </w:rPr>
        <w:t>Anaesthesiologist</w:t>
      </w:r>
      <w:proofErr w:type="spellEnd"/>
      <w:r w:rsidRPr="00034255">
        <w:rPr>
          <w:rFonts w:ascii="Times New Roman" w:hAnsi="Times New Roman" w:cs="Times New Roman"/>
          <w:sz w:val="24"/>
          <w:szCs w:val="24"/>
        </w:rPr>
        <w:t xml:space="preserve">, </w:t>
      </w:r>
    </w:p>
    <w:p w:rsidR="00D31D33" w:rsidRPr="00034255" w:rsidRDefault="00D31D33" w:rsidP="00D31D33">
      <w:pPr>
        <w:spacing w:after="0" w:line="480" w:lineRule="auto"/>
        <w:rPr>
          <w:rFonts w:ascii="Times New Roman" w:eastAsia="SimSun" w:hAnsi="Times New Roman" w:cs="Times New Roman"/>
          <w:sz w:val="24"/>
          <w:szCs w:val="24"/>
        </w:rPr>
      </w:pPr>
      <w:r w:rsidRPr="00034255">
        <w:rPr>
          <w:rFonts w:ascii="Times New Roman" w:eastAsia="SimSun" w:hAnsi="Times New Roman" w:cs="Times New Roman"/>
          <w:sz w:val="24"/>
          <w:szCs w:val="24"/>
        </w:rPr>
        <w:t xml:space="preserve">Medicine Based Department, Faculty of Medicine and Health Sciences, </w:t>
      </w:r>
      <w:proofErr w:type="spellStart"/>
      <w:r w:rsidRPr="00034255">
        <w:rPr>
          <w:rFonts w:ascii="Times New Roman" w:eastAsia="SimSun" w:hAnsi="Times New Roman" w:cs="Times New Roman"/>
          <w:sz w:val="24"/>
          <w:szCs w:val="24"/>
        </w:rPr>
        <w:t>Universiti</w:t>
      </w:r>
      <w:proofErr w:type="spellEnd"/>
      <w:r w:rsidRPr="00034255">
        <w:rPr>
          <w:rFonts w:ascii="Times New Roman" w:eastAsia="SimSun" w:hAnsi="Times New Roman" w:cs="Times New Roman"/>
          <w:sz w:val="24"/>
          <w:szCs w:val="24"/>
        </w:rPr>
        <w:t xml:space="preserve"> Malaysia Sabah, Kota </w:t>
      </w:r>
      <w:proofErr w:type="spellStart"/>
      <w:r w:rsidRPr="00034255">
        <w:rPr>
          <w:rFonts w:ascii="Times New Roman" w:eastAsia="SimSun" w:hAnsi="Times New Roman" w:cs="Times New Roman"/>
          <w:sz w:val="24"/>
          <w:szCs w:val="24"/>
        </w:rPr>
        <w:t>Kinabalu</w:t>
      </w:r>
      <w:proofErr w:type="spellEnd"/>
      <w:r w:rsidRPr="00034255">
        <w:rPr>
          <w:rFonts w:ascii="Times New Roman" w:eastAsia="SimSun" w:hAnsi="Times New Roman" w:cs="Times New Roman"/>
          <w:sz w:val="24"/>
          <w:szCs w:val="24"/>
        </w:rPr>
        <w:t>, Sabah, Malaysia</w:t>
      </w:r>
    </w:p>
    <w:p w:rsidR="00D31D33" w:rsidRPr="00034255" w:rsidRDefault="00D31D33" w:rsidP="00D31D33">
      <w:pPr>
        <w:spacing w:after="0" w:line="480" w:lineRule="auto"/>
        <w:rPr>
          <w:rFonts w:ascii="Times New Roman" w:hAnsi="Times New Roman" w:cs="Times New Roman"/>
          <w:sz w:val="24"/>
          <w:szCs w:val="24"/>
        </w:rPr>
      </w:pPr>
      <w:r w:rsidRPr="00034255">
        <w:rPr>
          <w:rFonts w:ascii="Times New Roman" w:hAnsi="Times New Roman" w:cs="Times New Roman"/>
          <w:sz w:val="24"/>
          <w:szCs w:val="24"/>
        </w:rPr>
        <w:t>Tel: 088-320000 ext. 611040</w:t>
      </w:r>
    </w:p>
    <w:p w:rsidR="00D31D33" w:rsidRPr="00034255" w:rsidRDefault="00D31D33" w:rsidP="00D31D33">
      <w:pPr>
        <w:spacing w:after="0" w:line="480" w:lineRule="auto"/>
        <w:rPr>
          <w:rFonts w:ascii="Times New Roman" w:hAnsi="Times New Roman" w:cs="Times New Roman"/>
          <w:sz w:val="24"/>
          <w:szCs w:val="24"/>
        </w:rPr>
      </w:pPr>
      <w:r w:rsidRPr="00034255">
        <w:rPr>
          <w:rFonts w:ascii="Times New Roman" w:hAnsi="Times New Roman" w:cs="Times New Roman"/>
          <w:sz w:val="24"/>
          <w:szCs w:val="24"/>
        </w:rPr>
        <w:t>E-mail: yeapboontat@gmail.com</w:t>
      </w:r>
    </w:p>
    <w:p w:rsidR="00D31D33" w:rsidRPr="00034255" w:rsidRDefault="00D31D33" w:rsidP="00D31D33">
      <w:pPr>
        <w:spacing w:after="0" w:line="480" w:lineRule="auto"/>
        <w:rPr>
          <w:rFonts w:ascii="Times New Roman" w:hAnsi="Times New Roman" w:cs="Times New Roman"/>
          <w:sz w:val="24"/>
          <w:szCs w:val="24"/>
        </w:rPr>
      </w:pPr>
      <w:r w:rsidRPr="00034255">
        <w:rPr>
          <w:rFonts w:ascii="Times New Roman" w:hAnsi="Times New Roman" w:cs="Times New Roman"/>
          <w:sz w:val="24"/>
          <w:szCs w:val="24"/>
        </w:rPr>
        <w:t xml:space="preserve">ORCID </w:t>
      </w:r>
      <w:proofErr w:type="gramStart"/>
      <w:r w:rsidRPr="00034255">
        <w:rPr>
          <w:rFonts w:ascii="Times New Roman" w:hAnsi="Times New Roman" w:cs="Times New Roman"/>
          <w:sz w:val="24"/>
          <w:szCs w:val="24"/>
        </w:rPr>
        <w:t>Number :</w:t>
      </w:r>
      <w:proofErr w:type="gramEnd"/>
      <w:r w:rsidRPr="00034255">
        <w:rPr>
          <w:rFonts w:ascii="Times New Roman" w:hAnsi="Times New Roman" w:cs="Times New Roman"/>
          <w:sz w:val="24"/>
          <w:szCs w:val="24"/>
        </w:rPr>
        <w:t xml:space="preserve"> 0000-0002-2517- 597X</w:t>
      </w:r>
    </w:p>
    <w:p w:rsidR="00D31D33" w:rsidRPr="00034255" w:rsidRDefault="00D31D33" w:rsidP="00D31D33">
      <w:pPr>
        <w:spacing w:line="480" w:lineRule="auto"/>
        <w:rPr>
          <w:rFonts w:ascii="Times New Roman" w:hAnsi="Times New Roman" w:cs="Times New Roman"/>
          <w:b/>
          <w:sz w:val="24"/>
          <w:szCs w:val="24"/>
        </w:rPr>
      </w:pPr>
    </w:p>
    <w:p w:rsidR="00D31D33" w:rsidRPr="00034255" w:rsidRDefault="00D31D33" w:rsidP="00D31D33">
      <w:pPr>
        <w:rPr>
          <w:rFonts w:ascii="Times New Roman" w:hAnsi="Times New Roman" w:cs="Times New Roman"/>
          <w:b/>
          <w:sz w:val="24"/>
          <w:szCs w:val="24"/>
        </w:rPr>
      </w:pPr>
    </w:p>
    <w:p w:rsidR="00636D87" w:rsidRPr="00034255" w:rsidRDefault="00636D87" w:rsidP="00631308">
      <w:pPr>
        <w:ind w:firstLine="720"/>
        <w:rPr>
          <w:rFonts w:ascii="Times New Roman" w:hAnsi="Times New Roman" w:cs="Times New Roman"/>
          <w:b/>
          <w:sz w:val="24"/>
          <w:szCs w:val="24"/>
        </w:rPr>
      </w:pPr>
    </w:p>
    <w:p w:rsidR="00631308" w:rsidRPr="00034255" w:rsidRDefault="00631308" w:rsidP="00631308">
      <w:pPr>
        <w:ind w:firstLine="720"/>
        <w:rPr>
          <w:rFonts w:ascii="Times New Roman" w:hAnsi="Times New Roman" w:cs="Times New Roman"/>
          <w:b/>
          <w:sz w:val="24"/>
          <w:szCs w:val="24"/>
        </w:rPr>
      </w:pPr>
      <w:r w:rsidRPr="00034255">
        <w:rPr>
          <w:rFonts w:ascii="Times New Roman" w:hAnsi="Times New Roman" w:cs="Times New Roman"/>
          <w:b/>
          <w:sz w:val="24"/>
          <w:szCs w:val="24"/>
        </w:rPr>
        <w:lastRenderedPageBreak/>
        <w:t>ABSTRACT</w:t>
      </w:r>
    </w:p>
    <w:p w:rsidR="00636D87" w:rsidRPr="00034255" w:rsidRDefault="00636D87" w:rsidP="00631308">
      <w:pPr>
        <w:ind w:firstLine="720"/>
        <w:rPr>
          <w:rFonts w:ascii="Times New Roman" w:hAnsi="Times New Roman" w:cs="Times New Roman"/>
          <w:sz w:val="24"/>
          <w:szCs w:val="24"/>
        </w:rPr>
      </w:pPr>
      <w:r w:rsidRPr="00034255">
        <w:rPr>
          <w:rFonts w:ascii="Times New Roman" w:hAnsi="Times New Roman" w:cs="Times New Roman"/>
          <w:sz w:val="24"/>
          <w:szCs w:val="24"/>
        </w:rPr>
        <w:t xml:space="preserve">This case report </w:t>
      </w:r>
      <w:r w:rsidR="00EA4194" w:rsidRPr="00034255">
        <w:rPr>
          <w:rFonts w:ascii="Times New Roman" w:hAnsi="Times New Roman" w:cs="Times New Roman"/>
          <w:sz w:val="24"/>
          <w:szCs w:val="24"/>
        </w:rPr>
        <w:t>is about a young gentleman who</w:t>
      </w:r>
      <w:r w:rsidRPr="00034255">
        <w:rPr>
          <w:rFonts w:ascii="Times New Roman" w:hAnsi="Times New Roman" w:cs="Times New Roman"/>
          <w:sz w:val="24"/>
          <w:szCs w:val="24"/>
        </w:rPr>
        <w:t xml:space="preserve"> was diagnosed with advanced achalasi</w:t>
      </w:r>
      <w:r w:rsidR="00EA4194" w:rsidRPr="00034255">
        <w:rPr>
          <w:rFonts w:ascii="Times New Roman" w:hAnsi="Times New Roman" w:cs="Times New Roman"/>
          <w:sz w:val="24"/>
          <w:szCs w:val="24"/>
        </w:rPr>
        <w:t>a cardia with mega-esophagus and</w:t>
      </w:r>
      <w:r w:rsidRPr="00034255">
        <w:rPr>
          <w:rFonts w:ascii="Times New Roman" w:hAnsi="Times New Roman" w:cs="Times New Roman"/>
          <w:sz w:val="24"/>
          <w:szCs w:val="24"/>
        </w:rPr>
        <w:t xml:space="preserve"> underwent an elective </w:t>
      </w:r>
      <w:proofErr w:type="spellStart"/>
      <w:r w:rsidRPr="00034255">
        <w:rPr>
          <w:rFonts w:ascii="Times New Roman" w:hAnsi="Times New Roman" w:cs="Times New Roman"/>
          <w:sz w:val="24"/>
          <w:szCs w:val="24"/>
        </w:rPr>
        <w:t>thoracoscopic</w:t>
      </w:r>
      <w:proofErr w:type="spellEnd"/>
      <w:r w:rsidRPr="00034255">
        <w:rPr>
          <w:rFonts w:ascii="Times New Roman" w:hAnsi="Times New Roman" w:cs="Times New Roman"/>
          <w:sz w:val="24"/>
          <w:szCs w:val="24"/>
        </w:rPr>
        <w:t xml:space="preserve"> and laparoscopic assisted </w:t>
      </w:r>
      <w:proofErr w:type="spellStart"/>
      <w:r w:rsidRPr="00034255">
        <w:rPr>
          <w:rFonts w:ascii="Times New Roman" w:hAnsi="Times New Roman" w:cs="Times New Roman"/>
          <w:sz w:val="24"/>
          <w:szCs w:val="24"/>
        </w:rPr>
        <w:t>esophagectomy</w:t>
      </w:r>
      <w:proofErr w:type="spellEnd"/>
      <w:r w:rsidRPr="00034255">
        <w:rPr>
          <w:rFonts w:ascii="Times New Roman" w:hAnsi="Times New Roman" w:cs="Times New Roman"/>
          <w:sz w:val="24"/>
          <w:szCs w:val="24"/>
        </w:rPr>
        <w:t xml:space="preserve"> (TLAE) in prone position. </w:t>
      </w:r>
    </w:p>
    <w:p w:rsidR="00636D87" w:rsidRPr="00034255" w:rsidRDefault="00636D87" w:rsidP="00892896">
      <w:pPr>
        <w:ind w:firstLine="720"/>
        <w:rPr>
          <w:rFonts w:ascii="Times New Roman" w:hAnsi="Times New Roman" w:cs="Times New Roman"/>
          <w:sz w:val="24"/>
          <w:szCs w:val="24"/>
        </w:rPr>
      </w:pPr>
      <w:r w:rsidRPr="00034255">
        <w:rPr>
          <w:rFonts w:ascii="Times New Roman" w:hAnsi="Times New Roman" w:cs="Times New Roman"/>
          <w:sz w:val="24"/>
          <w:szCs w:val="24"/>
        </w:rPr>
        <w:t>We highlight the challenges of ma</w:t>
      </w:r>
      <w:r w:rsidR="008A3FC2" w:rsidRPr="00034255">
        <w:rPr>
          <w:rFonts w:ascii="Times New Roman" w:hAnsi="Times New Roman" w:cs="Times New Roman"/>
          <w:sz w:val="24"/>
          <w:szCs w:val="24"/>
        </w:rPr>
        <w:t xml:space="preserve">intaining correct placement of </w:t>
      </w:r>
      <w:r w:rsidRPr="00034255">
        <w:rPr>
          <w:rFonts w:ascii="Times New Roman" w:hAnsi="Times New Roman" w:cs="Times New Roman"/>
          <w:sz w:val="24"/>
          <w:szCs w:val="24"/>
        </w:rPr>
        <w:t>double lumen tube (DLT) while positioning the patient in</w:t>
      </w:r>
      <w:r w:rsidR="00EA4194" w:rsidRPr="00034255">
        <w:rPr>
          <w:rFonts w:ascii="Times New Roman" w:hAnsi="Times New Roman" w:cs="Times New Roman"/>
          <w:sz w:val="24"/>
          <w:szCs w:val="24"/>
        </w:rPr>
        <w:t>to</w:t>
      </w:r>
      <w:r w:rsidRPr="00034255">
        <w:rPr>
          <w:rFonts w:ascii="Times New Roman" w:hAnsi="Times New Roman" w:cs="Times New Roman"/>
          <w:sz w:val="24"/>
          <w:szCs w:val="24"/>
        </w:rPr>
        <w:t xml:space="preserve"> prone position, as well as the use of </w:t>
      </w:r>
      <w:proofErr w:type="spellStart"/>
      <w:r w:rsidRPr="00034255">
        <w:rPr>
          <w:rFonts w:ascii="Times New Roman" w:hAnsi="Times New Roman" w:cs="Times New Roman"/>
          <w:sz w:val="24"/>
          <w:szCs w:val="24"/>
        </w:rPr>
        <w:t>fiberoptic</w:t>
      </w:r>
      <w:proofErr w:type="spellEnd"/>
      <w:r w:rsidRPr="00034255">
        <w:rPr>
          <w:rFonts w:ascii="Times New Roman" w:hAnsi="Times New Roman" w:cs="Times New Roman"/>
          <w:sz w:val="24"/>
          <w:szCs w:val="24"/>
        </w:rPr>
        <w:t xml:space="preserve"> bronchoscope (FOB) in troubleshooting dislodgement </w:t>
      </w:r>
      <w:r w:rsidR="008A3FC2" w:rsidRPr="00034255">
        <w:rPr>
          <w:rFonts w:ascii="Times New Roman" w:hAnsi="Times New Roman" w:cs="Times New Roman"/>
          <w:sz w:val="24"/>
          <w:szCs w:val="24"/>
        </w:rPr>
        <w:t>of DLT</w:t>
      </w:r>
      <w:r w:rsidR="008A737B" w:rsidRPr="00034255">
        <w:rPr>
          <w:rFonts w:ascii="Times New Roman" w:hAnsi="Times New Roman" w:cs="Times New Roman"/>
          <w:sz w:val="24"/>
          <w:szCs w:val="24"/>
        </w:rPr>
        <w:t xml:space="preserve"> while pronated</w:t>
      </w:r>
      <w:r w:rsidR="008A3FC2" w:rsidRPr="00034255">
        <w:rPr>
          <w:rFonts w:ascii="Times New Roman" w:hAnsi="Times New Roman" w:cs="Times New Roman"/>
          <w:sz w:val="24"/>
          <w:szCs w:val="24"/>
        </w:rPr>
        <w:t>.</w:t>
      </w:r>
      <w:r w:rsidRPr="00034255">
        <w:rPr>
          <w:rFonts w:ascii="Times New Roman" w:hAnsi="Times New Roman" w:cs="Times New Roman"/>
          <w:sz w:val="24"/>
          <w:szCs w:val="24"/>
        </w:rPr>
        <w:t xml:space="preserve"> </w:t>
      </w:r>
    </w:p>
    <w:p w:rsidR="00631308" w:rsidRPr="00034255" w:rsidRDefault="00636D87" w:rsidP="00892896">
      <w:pPr>
        <w:ind w:firstLine="720"/>
        <w:rPr>
          <w:rFonts w:ascii="Times New Roman" w:hAnsi="Times New Roman" w:cs="Times New Roman"/>
          <w:sz w:val="24"/>
          <w:szCs w:val="24"/>
        </w:rPr>
      </w:pPr>
      <w:r w:rsidRPr="00034255">
        <w:rPr>
          <w:rFonts w:ascii="Times New Roman" w:hAnsi="Times New Roman" w:cs="Times New Roman"/>
          <w:b/>
          <w:sz w:val="24"/>
          <w:szCs w:val="24"/>
        </w:rPr>
        <w:t>Keywords:</w:t>
      </w:r>
      <w:r w:rsidR="008A3FC2" w:rsidRPr="00034255">
        <w:rPr>
          <w:rFonts w:ascii="Times New Roman" w:hAnsi="Times New Roman" w:cs="Times New Roman"/>
          <w:b/>
          <w:sz w:val="24"/>
          <w:szCs w:val="24"/>
        </w:rPr>
        <w:t xml:space="preserve"> </w:t>
      </w:r>
      <w:r w:rsidR="008A3FC2" w:rsidRPr="00034255">
        <w:rPr>
          <w:rFonts w:ascii="Times New Roman" w:hAnsi="Times New Roman" w:cs="Times New Roman"/>
          <w:sz w:val="24"/>
          <w:szCs w:val="24"/>
        </w:rPr>
        <w:t xml:space="preserve">Double lumen tube, prone position, dislodgement, </w:t>
      </w:r>
      <w:proofErr w:type="spellStart"/>
      <w:r w:rsidR="008A3FC2" w:rsidRPr="00034255">
        <w:rPr>
          <w:rFonts w:ascii="Times New Roman" w:hAnsi="Times New Roman" w:cs="Times New Roman"/>
          <w:sz w:val="24"/>
          <w:szCs w:val="24"/>
        </w:rPr>
        <w:t>fiberoptic</w:t>
      </w:r>
      <w:proofErr w:type="spellEnd"/>
      <w:r w:rsidR="008A3FC2" w:rsidRPr="00034255">
        <w:rPr>
          <w:rFonts w:ascii="Times New Roman" w:hAnsi="Times New Roman" w:cs="Times New Roman"/>
          <w:sz w:val="24"/>
          <w:szCs w:val="24"/>
        </w:rPr>
        <w:t xml:space="preserve"> bronchoscope.</w:t>
      </w:r>
    </w:p>
    <w:p w:rsidR="00EE2338" w:rsidRPr="00034255" w:rsidRDefault="00EE2338" w:rsidP="00631308">
      <w:pPr>
        <w:ind w:firstLine="720"/>
        <w:rPr>
          <w:rFonts w:ascii="Times New Roman" w:hAnsi="Times New Roman" w:cs="Times New Roman"/>
          <w:b/>
          <w:sz w:val="24"/>
          <w:szCs w:val="24"/>
          <w:u w:val="single"/>
        </w:rPr>
      </w:pPr>
    </w:p>
    <w:p w:rsidR="00636D87" w:rsidRPr="00034255" w:rsidRDefault="00636D87" w:rsidP="00631308">
      <w:pPr>
        <w:ind w:firstLine="720"/>
        <w:rPr>
          <w:rFonts w:ascii="Times New Roman" w:hAnsi="Times New Roman" w:cs="Times New Roman"/>
          <w:b/>
          <w:sz w:val="24"/>
          <w:szCs w:val="24"/>
          <w:u w:val="single"/>
        </w:rPr>
      </w:pPr>
      <w:r w:rsidRPr="00034255">
        <w:rPr>
          <w:rFonts w:ascii="Times New Roman" w:hAnsi="Times New Roman" w:cs="Times New Roman"/>
          <w:b/>
          <w:sz w:val="24"/>
          <w:szCs w:val="24"/>
          <w:u w:val="single"/>
        </w:rPr>
        <w:t>Introduction:</w:t>
      </w:r>
    </w:p>
    <w:p w:rsidR="00631308" w:rsidRPr="00034255" w:rsidRDefault="00631308" w:rsidP="00631308">
      <w:pPr>
        <w:ind w:firstLine="720"/>
        <w:rPr>
          <w:rFonts w:ascii="Times New Roman" w:hAnsi="Times New Roman" w:cs="Times New Roman"/>
          <w:sz w:val="24"/>
          <w:szCs w:val="24"/>
        </w:rPr>
      </w:pPr>
      <w:proofErr w:type="gramStart"/>
      <w:r w:rsidRPr="00034255">
        <w:rPr>
          <w:rFonts w:ascii="Times New Roman" w:hAnsi="Times New Roman" w:cs="Times New Roman"/>
          <w:sz w:val="24"/>
          <w:szCs w:val="24"/>
        </w:rPr>
        <w:t>Ventilating a pati</w:t>
      </w:r>
      <w:r w:rsidR="00EA4194" w:rsidRPr="00034255">
        <w:rPr>
          <w:rFonts w:ascii="Times New Roman" w:hAnsi="Times New Roman" w:cs="Times New Roman"/>
          <w:sz w:val="24"/>
          <w:szCs w:val="24"/>
        </w:rPr>
        <w:t>ent using a double lumen tube (</w:t>
      </w:r>
      <w:r w:rsidRPr="00034255">
        <w:rPr>
          <w:rFonts w:ascii="Times New Roman" w:hAnsi="Times New Roman" w:cs="Times New Roman"/>
          <w:sz w:val="24"/>
          <w:szCs w:val="24"/>
        </w:rPr>
        <w:t xml:space="preserve">DLT) </w:t>
      </w:r>
      <w:r w:rsidR="009F3C79" w:rsidRPr="00034255">
        <w:rPr>
          <w:rFonts w:ascii="Times New Roman" w:hAnsi="Times New Roman" w:cs="Times New Roman"/>
          <w:sz w:val="24"/>
          <w:szCs w:val="24"/>
        </w:rPr>
        <w:t xml:space="preserve">as part of lung isolation strategy </w:t>
      </w:r>
      <w:r w:rsidRPr="00034255">
        <w:rPr>
          <w:rFonts w:ascii="Times New Roman" w:hAnsi="Times New Roman" w:cs="Times New Roman"/>
          <w:sz w:val="24"/>
          <w:szCs w:val="24"/>
        </w:rPr>
        <w:t xml:space="preserve">constitutes a challenge to an </w:t>
      </w:r>
      <w:proofErr w:type="spellStart"/>
      <w:r w:rsidR="00FF7BAE" w:rsidRPr="00034255">
        <w:rPr>
          <w:rFonts w:ascii="Times New Roman" w:hAnsi="Times New Roman" w:cs="Times New Roman"/>
          <w:sz w:val="24"/>
          <w:szCs w:val="24"/>
        </w:rPr>
        <w:t>anaesthetist</w:t>
      </w:r>
      <w:proofErr w:type="spellEnd"/>
      <w:r w:rsidRPr="00034255">
        <w:rPr>
          <w:rFonts w:ascii="Times New Roman" w:hAnsi="Times New Roman" w:cs="Times New Roman"/>
          <w:sz w:val="24"/>
          <w:szCs w:val="24"/>
        </w:rPr>
        <w:t>.</w:t>
      </w:r>
      <w:proofErr w:type="gramEnd"/>
      <w:r w:rsidRPr="00034255">
        <w:rPr>
          <w:rFonts w:ascii="Times New Roman" w:hAnsi="Times New Roman" w:cs="Times New Roman"/>
          <w:sz w:val="24"/>
          <w:szCs w:val="24"/>
        </w:rPr>
        <w:t xml:space="preserve"> The challenge is heightened </w:t>
      </w:r>
      <w:r w:rsidR="00C62938" w:rsidRPr="00034255">
        <w:rPr>
          <w:rFonts w:ascii="Times New Roman" w:hAnsi="Times New Roman" w:cs="Times New Roman"/>
          <w:sz w:val="24"/>
          <w:szCs w:val="24"/>
        </w:rPr>
        <w:t>when the patient is put</w:t>
      </w:r>
      <w:r w:rsidRPr="00034255">
        <w:rPr>
          <w:rFonts w:ascii="Times New Roman" w:hAnsi="Times New Roman" w:cs="Times New Roman"/>
          <w:sz w:val="24"/>
          <w:szCs w:val="24"/>
        </w:rPr>
        <w:t xml:space="preserve"> in the </w:t>
      </w:r>
      <w:r w:rsidR="00C62938" w:rsidRPr="00034255">
        <w:rPr>
          <w:rFonts w:ascii="Times New Roman" w:hAnsi="Times New Roman" w:cs="Times New Roman"/>
          <w:sz w:val="24"/>
          <w:szCs w:val="24"/>
        </w:rPr>
        <w:t xml:space="preserve">prone position. </w:t>
      </w:r>
      <w:r w:rsidR="00EA4194" w:rsidRPr="00034255">
        <w:rPr>
          <w:rFonts w:ascii="Times New Roman" w:hAnsi="Times New Roman" w:cs="Times New Roman"/>
          <w:sz w:val="24"/>
          <w:szCs w:val="24"/>
        </w:rPr>
        <w:t>Malposition and displacement of tube, failure of lung isolation, hypoxemi</w:t>
      </w:r>
      <w:r w:rsidR="00126473" w:rsidRPr="00034255">
        <w:rPr>
          <w:rFonts w:ascii="Times New Roman" w:hAnsi="Times New Roman" w:cs="Times New Roman"/>
          <w:sz w:val="24"/>
          <w:szCs w:val="24"/>
        </w:rPr>
        <w:t>a is not uncommon.</w:t>
      </w:r>
      <w:r w:rsidR="00EA4194" w:rsidRPr="00034255">
        <w:rPr>
          <w:rFonts w:ascii="Times New Roman" w:hAnsi="Times New Roman" w:cs="Times New Roman"/>
          <w:sz w:val="24"/>
          <w:szCs w:val="24"/>
        </w:rPr>
        <w:t xml:space="preserve"> </w:t>
      </w:r>
      <w:r w:rsidR="00C62938" w:rsidRPr="00034255">
        <w:rPr>
          <w:rFonts w:ascii="Times New Roman" w:hAnsi="Times New Roman" w:cs="Times New Roman"/>
          <w:sz w:val="24"/>
          <w:szCs w:val="24"/>
        </w:rPr>
        <w:t>We</w:t>
      </w:r>
      <w:r w:rsidRPr="00034255">
        <w:rPr>
          <w:rFonts w:ascii="Times New Roman" w:hAnsi="Times New Roman" w:cs="Times New Roman"/>
          <w:sz w:val="24"/>
          <w:szCs w:val="24"/>
        </w:rPr>
        <w:t xml:space="preserve"> share our invaluable experien</w:t>
      </w:r>
      <w:r w:rsidR="00F12205" w:rsidRPr="00034255">
        <w:rPr>
          <w:rFonts w:ascii="Times New Roman" w:hAnsi="Times New Roman" w:cs="Times New Roman"/>
          <w:sz w:val="24"/>
          <w:szCs w:val="24"/>
        </w:rPr>
        <w:t xml:space="preserve">ce troubleshooting DLT dislodgement in prone position in a case of </w:t>
      </w:r>
      <w:r w:rsidRPr="00034255">
        <w:rPr>
          <w:rFonts w:ascii="Times New Roman" w:hAnsi="Times New Roman" w:cs="Times New Roman"/>
          <w:sz w:val="24"/>
          <w:szCs w:val="24"/>
        </w:rPr>
        <w:t xml:space="preserve">elective </w:t>
      </w:r>
      <w:proofErr w:type="spellStart"/>
      <w:r w:rsidRPr="00034255">
        <w:rPr>
          <w:rFonts w:ascii="Times New Roman" w:hAnsi="Times New Roman" w:cs="Times New Roman"/>
          <w:sz w:val="24"/>
          <w:szCs w:val="24"/>
        </w:rPr>
        <w:t>thoracoscopic</w:t>
      </w:r>
      <w:proofErr w:type="spellEnd"/>
      <w:r w:rsidR="00D31D33" w:rsidRPr="00034255">
        <w:rPr>
          <w:rFonts w:ascii="Times New Roman" w:hAnsi="Times New Roman" w:cs="Times New Roman"/>
          <w:sz w:val="24"/>
          <w:szCs w:val="24"/>
        </w:rPr>
        <w:t xml:space="preserve"> and laparoscopic</w:t>
      </w:r>
      <w:r w:rsidRPr="00034255">
        <w:rPr>
          <w:rFonts w:ascii="Times New Roman" w:hAnsi="Times New Roman" w:cs="Times New Roman"/>
          <w:sz w:val="24"/>
          <w:szCs w:val="24"/>
        </w:rPr>
        <w:t xml:space="preserve"> assisted </w:t>
      </w:r>
      <w:proofErr w:type="spellStart"/>
      <w:r w:rsidRPr="00034255">
        <w:rPr>
          <w:rFonts w:ascii="Times New Roman" w:hAnsi="Times New Roman" w:cs="Times New Roman"/>
          <w:sz w:val="24"/>
          <w:szCs w:val="24"/>
        </w:rPr>
        <w:t>esophagectomy</w:t>
      </w:r>
      <w:proofErr w:type="spellEnd"/>
      <w:r w:rsidRPr="00034255">
        <w:rPr>
          <w:rFonts w:ascii="Times New Roman" w:hAnsi="Times New Roman" w:cs="Times New Roman"/>
          <w:sz w:val="24"/>
          <w:szCs w:val="24"/>
        </w:rPr>
        <w:t xml:space="preserve"> (T</w:t>
      </w:r>
      <w:r w:rsidR="00D31D33" w:rsidRPr="00034255">
        <w:rPr>
          <w:rFonts w:ascii="Times New Roman" w:hAnsi="Times New Roman" w:cs="Times New Roman"/>
          <w:sz w:val="24"/>
          <w:szCs w:val="24"/>
        </w:rPr>
        <w:t>L</w:t>
      </w:r>
      <w:r w:rsidR="00F12205" w:rsidRPr="00034255">
        <w:rPr>
          <w:rFonts w:ascii="Times New Roman" w:hAnsi="Times New Roman" w:cs="Times New Roman"/>
          <w:sz w:val="24"/>
          <w:szCs w:val="24"/>
        </w:rPr>
        <w:t>AE).</w:t>
      </w:r>
    </w:p>
    <w:p w:rsidR="006A53A1" w:rsidRPr="00034255" w:rsidRDefault="006A53A1" w:rsidP="00631308">
      <w:pPr>
        <w:ind w:firstLine="720"/>
        <w:rPr>
          <w:rFonts w:ascii="Times New Roman" w:hAnsi="Times New Roman" w:cs="Times New Roman"/>
          <w:sz w:val="24"/>
          <w:szCs w:val="24"/>
        </w:rPr>
      </w:pPr>
    </w:p>
    <w:p w:rsidR="00636D87" w:rsidRPr="00034255" w:rsidRDefault="00EE2338" w:rsidP="00631308">
      <w:pPr>
        <w:ind w:firstLine="720"/>
        <w:rPr>
          <w:rFonts w:ascii="Times New Roman" w:hAnsi="Times New Roman" w:cs="Times New Roman"/>
          <w:b/>
          <w:sz w:val="24"/>
          <w:szCs w:val="24"/>
          <w:u w:val="single"/>
        </w:rPr>
      </w:pPr>
      <w:r w:rsidRPr="00034255">
        <w:rPr>
          <w:rFonts w:ascii="Times New Roman" w:hAnsi="Times New Roman" w:cs="Times New Roman"/>
          <w:b/>
          <w:sz w:val="24"/>
          <w:szCs w:val="24"/>
          <w:u w:val="single"/>
        </w:rPr>
        <w:t>Case R</w:t>
      </w:r>
      <w:r w:rsidR="00636D87" w:rsidRPr="00034255">
        <w:rPr>
          <w:rFonts w:ascii="Times New Roman" w:hAnsi="Times New Roman" w:cs="Times New Roman"/>
          <w:b/>
          <w:sz w:val="24"/>
          <w:szCs w:val="24"/>
          <w:u w:val="single"/>
        </w:rPr>
        <w:t>eport:</w:t>
      </w:r>
    </w:p>
    <w:p w:rsidR="00631308" w:rsidRPr="00034255" w:rsidRDefault="00631308" w:rsidP="003B581D">
      <w:pPr>
        <w:ind w:firstLine="720"/>
        <w:rPr>
          <w:rFonts w:ascii="Times New Roman" w:hAnsi="Times New Roman" w:cs="Times New Roman"/>
          <w:sz w:val="24"/>
          <w:szCs w:val="24"/>
        </w:rPr>
      </w:pPr>
      <w:r w:rsidRPr="00034255">
        <w:rPr>
          <w:rFonts w:ascii="Times New Roman" w:hAnsi="Times New Roman" w:cs="Times New Roman"/>
          <w:sz w:val="24"/>
          <w:szCs w:val="24"/>
        </w:rPr>
        <w:t>This is a 28 years old</w:t>
      </w:r>
      <w:r w:rsidR="00EA4194" w:rsidRPr="00034255">
        <w:rPr>
          <w:rFonts w:ascii="Times New Roman" w:hAnsi="Times New Roman" w:cs="Times New Roman"/>
          <w:sz w:val="24"/>
          <w:szCs w:val="24"/>
        </w:rPr>
        <w:t xml:space="preserve"> </w:t>
      </w:r>
      <w:r w:rsidR="00C1003C" w:rsidRPr="00034255">
        <w:rPr>
          <w:rFonts w:ascii="Times New Roman" w:hAnsi="Times New Roman" w:cs="Times New Roman"/>
          <w:sz w:val="24"/>
          <w:szCs w:val="24"/>
        </w:rPr>
        <w:t xml:space="preserve">lean built </w:t>
      </w:r>
      <w:r w:rsidR="00EA4194" w:rsidRPr="00034255">
        <w:rPr>
          <w:rFonts w:ascii="Times New Roman" w:hAnsi="Times New Roman" w:cs="Times New Roman"/>
          <w:sz w:val="24"/>
          <w:szCs w:val="24"/>
        </w:rPr>
        <w:t>gentleman</w:t>
      </w:r>
      <w:r w:rsidR="00C1003C" w:rsidRPr="00034255">
        <w:rPr>
          <w:rFonts w:ascii="Times New Roman" w:hAnsi="Times New Roman" w:cs="Times New Roman"/>
          <w:sz w:val="24"/>
          <w:szCs w:val="24"/>
        </w:rPr>
        <w:t>,</w:t>
      </w:r>
      <w:r w:rsidR="00126473" w:rsidRPr="00034255">
        <w:rPr>
          <w:rFonts w:ascii="Times New Roman" w:hAnsi="Times New Roman" w:cs="Times New Roman"/>
          <w:sz w:val="24"/>
          <w:szCs w:val="24"/>
        </w:rPr>
        <w:t xml:space="preserve"> </w:t>
      </w:r>
      <w:r w:rsidR="008A3FC2" w:rsidRPr="00034255">
        <w:rPr>
          <w:rFonts w:ascii="Times New Roman" w:hAnsi="Times New Roman" w:cs="Times New Roman"/>
          <w:sz w:val="24"/>
          <w:szCs w:val="24"/>
        </w:rPr>
        <w:t xml:space="preserve">who presented with symptoms of difficulty in swallowing fluids and epigastric pain with retrosternal burning sensation for the past 10 years. </w:t>
      </w:r>
      <w:proofErr w:type="gramStart"/>
      <w:r w:rsidR="008A3FC2" w:rsidRPr="00034255">
        <w:rPr>
          <w:rFonts w:ascii="Times New Roman" w:hAnsi="Times New Roman" w:cs="Times New Roman"/>
          <w:sz w:val="24"/>
          <w:szCs w:val="24"/>
        </w:rPr>
        <w:t>These symptoms has</w:t>
      </w:r>
      <w:proofErr w:type="gramEnd"/>
      <w:r w:rsidR="008A3FC2" w:rsidRPr="00034255">
        <w:rPr>
          <w:rFonts w:ascii="Times New Roman" w:hAnsi="Times New Roman" w:cs="Times New Roman"/>
          <w:sz w:val="24"/>
          <w:szCs w:val="24"/>
        </w:rPr>
        <w:t xml:space="preserve"> worsened over the past 2 years and is accompanied with repeated bouts of chest </w:t>
      </w:r>
      <w:r w:rsidR="003B581D" w:rsidRPr="00034255">
        <w:rPr>
          <w:rFonts w:ascii="Times New Roman" w:hAnsi="Times New Roman" w:cs="Times New Roman"/>
          <w:sz w:val="24"/>
          <w:szCs w:val="24"/>
        </w:rPr>
        <w:t>infections</w:t>
      </w:r>
      <w:r w:rsidR="00126473" w:rsidRPr="00034255">
        <w:rPr>
          <w:rFonts w:ascii="Times New Roman" w:hAnsi="Times New Roman" w:cs="Times New Roman"/>
          <w:sz w:val="24"/>
          <w:szCs w:val="24"/>
        </w:rPr>
        <w:t>. An esophagogastroduode</w:t>
      </w:r>
      <w:r w:rsidR="003B581D" w:rsidRPr="00034255">
        <w:rPr>
          <w:rFonts w:ascii="Times New Roman" w:hAnsi="Times New Roman" w:cs="Times New Roman"/>
          <w:sz w:val="24"/>
          <w:szCs w:val="24"/>
        </w:rPr>
        <w:t>nos</w:t>
      </w:r>
      <w:r w:rsidR="00126473" w:rsidRPr="00034255">
        <w:rPr>
          <w:rFonts w:ascii="Times New Roman" w:hAnsi="Times New Roman" w:cs="Times New Roman"/>
          <w:sz w:val="24"/>
          <w:szCs w:val="24"/>
        </w:rPr>
        <w:t xml:space="preserve">copy (OGDS) </w:t>
      </w:r>
      <w:r w:rsidR="003B581D" w:rsidRPr="00034255">
        <w:rPr>
          <w:rFonts w:ascii="Times New Roman" w:hAnsi="Times New Roman" w:cs="Times New Roman"/>
          <w:sz w:val="24"/>
          <w:szCs w:val="24"/>
        </w:rPr>
        <w:t>reveal</w:t>
      </w:r>
      <w:r w:rsidR="00126473" w:rsidRPr="00034255">
        <w:rPr>
          <w:rFonts w:ascii="Times New Roman" w:hAnsi="Times New Roman" w:cs="Times New Roman"/>
          <w:sz w:val="24"/>
          <w:szCs w:val="24"/>
        </w:rPr>
        <w:t xml:space="preserve">ed a </w:t>
      </w:r>
      <w:proofErr w:type="gramStart"/>
      <w:r w:rsidR="00126473" w:rsidRPr="00034255">
        <w:rPr>
          <w:rFonts w:ascii="Times New Roman" w:hAnsi="Times New Roman" w:cs="Times New Roman"/>
          <w:sz w:val="24"/>
          <w:szCs w:val="24"/>
        </w:rPr>
        <w:t>very</w:t>
      </w:r>
      <w:proofErr w:type="gramEnd"/>
      <w:r w:rsidR="00126473" w:rsidRPr="00034255">
        <w:rPr>
          <w:rFonts w:ascii="Times New Roman" w:hAnsi="Times New Roman" w:cs="Times New Roman"/>
          <w:sz w:val="24"/>
          <w:szCs w:val="24"/>
        </w:rPr>
        <w:t xml:space="preserve"> </w:t>
      </w:r>
      <w:r w:rsidR="003B581D" w:rsidRPr="00034255">
        <w:rPr>
          <w:rFonts w:ascii="Times New Roman" w:hAnsi="Times New Roman" w:cs="Times New Roman"/>
          <w:sz w:val="24"/>
          <w:szCs w:val="24"/>
        </w:rPr>
        <w:t>dilated esophagus with residual fluid of 800mls and food particles within it, and narrowed cardio-esophageal junction at level of 50cm</w:t>
      </w:r>
      <w:r w:rsidR="003827A2">
        <w:rPr>
          <w:rFonts w:ascii="Times New Roman" w:hAnsi="Times New Roman" w:cs="Times New Roman"/>
          <w:sz w:val="24"/>
          <w:szCs w:val="24"/>
        </w:rPr>
        <w:t xml:space="preserve"> (Figure 1 - 3)</w:t>
      </w:r>
      <w:r w:rsidR="003B581D" w:rsidRPr="00034255">
        <w:rPr>
          <w:rFonts w:ascii="Times New Roman" w:hAnsi="Times New Roman" w:cs="Times New Roman"/>
          <w:sz w:val="24"/>
          <w:szCs w:val="24"/>
        </w:rPr>
        <w:t xml:space="preserve">. </w:t>
      </w:r>
      <w:r w:rsidR="00126473" w:rsidRPr="00034255">
        <w:rPr>
          <w:rFonts w:ascii="Times New Roman" w:hAnsi="Times New Roman" w:cs="Times New Roman"/>
          <w:sz w:val="24"/>
          <w:szCs w:val="24"/>
        </w:rPr>
        <w:t>A CT Neck &amp; Thorax reported a uniformly and grossly dilated esophagus measuring length of 24.9cm, width o</w:t>
      </w:r>
      <w:r w:rsidR="009C3209" w:rsidRPr="00034255">
        <w:rPr>
          <w:rFonts w:ascii="Times New Roman" w:hAnsi="Times New Roman" w:cs="Times New Roman"/>
          <w:sz w:val="24"/>
          <w:szCs w:val="24"/>
        </w:rPr>
        <w:t>f 8.3cm and AP diameter of 4.6cm.</w:t>
      </w:r>
      <w:r w:rsidR="00126473" w:rsidRPr="00034255">
        <w:rPr>
          <w:rFonts w:ascii="Times New Roman" w:hAnsi="Times New Roman" w:cs="Times New Roman"/>
          <w:sz w:val="24"/>
          <w:szCs w:val="24"/>
        </w:rPr>
        <w:t xml:space="preserve"> </w:t>
      </w:r>
      <w:r w:rsidR="003B581D" w:rsidRPr="00034255">
        <w:rPr>
          <w:rFonts w:ascii="Times New Roman" w:hAnsi="Times New Roman" w:cs="Times New Roman"/>
          <w:sz w:val="24"/>
          <w:szCs w:val="24"/>
        </w:rPr>
        <w:t xml:space="preserve">A diagnosis of </w:t>
      </w:r>
      <w:r w:rsidRPr="00034255">
        <w:rPr>
          <w:rFonts w:ascii="Times New Roman" w:hAnsi="Times New Roman" w:cs="Times New Roman"/>
          <w:sz w:val="24"/>
          <w:szCs w:val="24"/>
        </w:rPr>
        <w:t>advanced acha</w:t>
      </w:r>
      <w:r w:rsidR="00D31D33" w:rsidRPr="00034255">
        <w:rPr>
          <w:rFonts w:ascii="Times New Roman" w:hAnsi="Times New Roman" w:cs="Times New Roman"/>
          <w:sz w:val="24"/>
          <w:szCs w:val="24"/>
        </w:rPr>
        <w:t xml:space="preserve">lasia cardia with mega-esophagus </w:t>
      </w:r>
      <w:r w:rsidR="003B581D" w:rsidRPr="00034255">
        <w:rPr>
          <w:rFonts w:ascii="Times New Roman" w:hAnsi="Times New Roman" w:cs="Times New Roman"/>
          <w:sz w:val="24"/>
          <w:szCs w:val="24"/>
        </w:rPr>
        <w:t xml:space="preserve">was made </w:t>
      </w:r>
      <w:r w:rsidR="00D31D33" w:rsidRPr="00034255">
        <w:rPr>
          <w:rFonts w:ascii="Times New Roman" w:hAnsi="Times New Roman" w:cs="Times New Roman"/>
          <w:sz w:val="24"/>
          <w:szCs w:val="24"/>
        </w:rPr>
        <w:t xml:space="preserve">and </w:t>
      </w:r>
      <w:r w:rsidR="00126473" w:rsidRPr="00034255">
        <w:rPr>
          <w:rFonts w:ascii="Times New Roman" w:hAnsi="Times New Roman" w:cs="Times New Roman"/>
          <w:sz w:val="24"/>
          <w:szCs w:val="24"/>
        </w:rPr>
        <w:t>h</w:t>
      </w:r>
      <w:r w:rsidR="003B581D" w:rsidRPr="00034255">
        <w:rPr>
          <w:rFonts w:ascii="Times New Roman" w:hAnsi="Times New Roman" w:cs="Times New Roman"/>
          <w:sz w:val="24"/>
          <w:szCs w:val="24"/>
        </w:rPr>
        <w:t>e</w:t>
      </w:r>
      <w:r w:rsidR="00126473" w:rsidRPr="00034255">
        <w:rPr>
          <w:rFonts w:ascii="Times New Roman" w:hAnsi="Times New Roman" w:cs="Times New Roman"/>
          <w:sz w:val="24"/>
          <w:szCs w:val="24"/>
        </w:rPr>
        <w:t xml:space="preserve"> was</w:t>
      </w:r>
      <w:r w:rsidR="003B581D" w:rsidRPr="00034255">
        <w:rPr>
          <w:rFonts w:ascii="Times New Roman" w:hAnsi="Times New Roman" w:cs="Times New Roman"/>
          <w:sz w:val="24"/>
          <w:szCs w:val="24"/>
        </w:rPr>
        <w:t xml:space="preserve"> </w:t>
      </w:r>
      <w:r w:rsidR="00D31D33" w:rsidRPr="00034255">
        <w:rPr>
          <w:rFonts w:ascii="Times New Roman" w:hAnsi="Times New Roman" w:cs="Times New Roman"/>
          <w:sz w:val="24"/>
          <w:szCs w:val="24"/>
        </w:rPr>
        <w:t>planned for an elective TLAE.</w:t>
      </w:r>
    </w:p>
    <w:p w:rsidR="003B581D" w:rsidRPr="00034255" w:rsidRDefault="008054AD" w:rsidP="00C1003C">
      <w:pPr>
        <w:ind w:firstLine="720"/>
        <w:rPr>
          <w:rFonts w:ascii="Times New Roman" w:hAnsi="Times New Roman" w:cs="Times New Roman"/>
          <w:sz w:val="24"/>
          <w:szCs w:val="24"/>
        </w:rPr>
      </w:pPr>
      <w:r w:rsidRPr="00034255">
        <w:rPr>
          <w:rFonts w:ascii="Times New Roman" w:hAnsi="Times New Roman" w:cs="Times New Roman"/>
          <w:sz w:val="24"/>
          <w:szCs w:val="24"/>
        </w:rPr>
        <w:t xml:space="preserve">A comprehensive cardiorespiratory workup was done preoperatively. This </w:t>
      </w:r>
      <w:r w:rsidR="00126473" w:rsidRPr="00034255">
        <w:rPr>
          <w:rFonts w:ascii="Times New Roman" w:hAnsi="Times New Roman" w:cs="Times New Roman"/>
          <w:sz w:val="24"/>
          <w:szCs w:val="24"/>
        </w:rPr>
        <w:t>includes a CT Thorax which revealed</w:t>
      </w:r>
      <w:r w:rsidRPr="00034255">
        <w:rPr>
          <w:rFonts w:ascii="Times New Roman" w:hAnsi="Times New Roman" w:cs="Times New Roman"/>
          <w:sz w:val="24"/>
          <w:szCs w:val="24"/>
        </w:rPr>
        <w:t xml:space="preserve"> </w:t>
      </w:r>
      <w:proofErr w:type="spellStart"/>
      <w:r w:rsidRPr="00034255">
        <w:rPr>
          <w:rFonts w:ascii="Times New Roman" w:hAnsi="Times New Roman" w:cs="Times New Roman"/>
          <w:sz w:val="24"/>
          <w:szCs w:val="24"/>
        </w:rPr>
        <w:t>bronchiectatic</w:t>
      </w:r>
      <w:proofErr w:type="spellEnd"/>
      <w:r w:rsidRPr="00034255">
        <w:rPr>
          <w:rFonts w:ascii="Times New Roman" w:hAnsi="Times New Roman" w:cs="Times New Roman"/>
          <w:sz w:val="24"/>
          <w:szCs w:val="24"/>
        </w:rPr>
        <w:t xml:space="preserve"> changes</w:t>
      </w:r>
      <w:r w:rsidR="009C3209" w:rsidRPr="00034255">
        <w:rPr>
          <w:rFonts w:ascii="Times New Roman" w:hAnsi="Times New Roman" w:cs="Times New Roman"/>
          <w:sz w:val="24"/>
          <w:szCs w:val="24"/>
        </w:rPr>
        <w:t xml:space="preserve"> of the lungs bilaterally</w:t>
      </w:r>
      <w:r w:rsidRPr="00034255">
        <w:rPr>
          <w:rFonts w:ascii="Times New Roman" w:hAnsi="Times New Roman" w:cs="Times New Roman"/>
          <w:sz w:val="24"/>
          <w:szCs w:val="24"/>
        </w:rPr>
        <w:t xml:space="preserve"> and lung fibrosis, likely as a result of the long standing chest infections</w:t>
      </w:r>
      <w:r w:rsidR="009C3209" w:rsidRPr="00034255">
        <w:rPr>
          <w:rFonts w:ascii="Times New Roman" w:hAnsi="Times New Roman" w:cs="Times New Roman"/>
          <w:sz w:val="24"/>
          <w:szCs w:val="24"/>
        </w:rPr>
        <w:t xml:space="preserve"> secondary to micro-aspirations. Spirometry </w:t>
      </w:r>
      <w:r w:rsidRPr="00034255">
        <w:rPr>
          <w:rFonts w:ascii="Times New Roman" w:hAnsi="Times New Roman" w:cs="Times New Roman"/>
          <w:sz w:val="24"/>
          <w:szCs w:val="24"/>
        </w:rPr>
        <w:t>parameter</w:t>
      </w:r>
      <w:r w:rsidR="009C3209" w:rsidRPr="00034255">
        <w:rPr>
          <w:rFonts w:ascii="Times New Roman" w:hAnsi="Times New Roman" w:cs="Times New Roman"/>
          <w:sz w:val="24"/>
          <w:szCs w:val="24"/>
        </w:rPr>
        <w:t>s</w:t>
      </w:r>
      <w:r w:rsidRPr="00034255">
        <w:rPr>
          <w:rFonts w:ascii="Times New Roman" w:hAnsi="Times New Roman" w:cs="Times New Roman"/>
          <w:sz w:val="24"/>
          <w:szCs w:val="24"/>
        </w:rPr>
        <w:t xml:space="preserve"> were within normal range with FVC 79%</w:t>
      </w:r>
      <w:r w:rsidR="009C3209" w:rsidRPr="00034255">
        <w:rPr>
          <w:rFonts w:ascii="Times New Roman" w:hAnsi="Times New Roman" w:cs="Times New Roman"/>
          <w:sz w:val="24"/>
          <w:szCs w:val="24"/>
        </w:rPr>
        <w:t xml:space="preserve"> </w:t>
      </w:r>
      <w:r w:rsidRPr="00034255">
        <w:rPr>
          <w:rFonts w:ascii="Times New Roman" w:hAnsi="Times New Roman" w:cs="Times New Roman"/>
          <w:sz w:val="24"/>
          <w:szCs w:val="24"/>
        </w:rPr>
        <w:t>and FEV1/FVC</w:t>
      </w:r>
      <w:r w:rsidR="009C3209" w:rsidRPr="00034255">
        <w:rPr>
          <w:rFonts w:ascii="Times New Roman" w:hAnsi="Times New Roman" w:cs="Times New Roman"/>
          <w:sz w:val="24"/>
          <w:szCs w:val="24"/>
        </w:rPr>
        <w:t xml:space="preserve"> </w:t>
      </w:r>
      <w:r w:rsidRPr="00034255">
        <w:rPr>
          <w:rFonts w:ascii="Times New Roman" w:hAnsi="Times New Roman" w:cs="Times New Roman"/>
          <w:sz w:val="24"/>
          <w:szCs w:val="24"/>
        </w:rPr>
        <w:t xml:space="preserve">77%. </w:t>
      </w:r>
      <w:r w:rsidR="00744EC3" w:rsidRPr="00034255">
        <w:rPr>
          <w:rFonts w:ascii="Times New Roman" w:hAnsi="Times New Roman" w:cs="Times New Roman"/>
          <w:sz w:val="24"/>
          <w:szCs w:val="24"/>
        </w:rPr>
        <w:t>An e</w:t>
      </w:r>
      <w:r w:rsidR="009C3209" w:rsidRPr="00034255">
        <w:rPr>
          <w:rFonts w:ascii="Times New Roman" w:hAnsi="Times New Roman" w:cs="Times New Roman"/>
          <w:sz w:val="24"/>
          <w:szCs w:val="24"/>
        </w:rPr>
        <w:t>chocardiogram was also done</w:t>
      </w:r>
      <w:r w:rsidR="00892896" w:rsidRPr="00034255">
        <w:rPr>
          <w:rFonts w:ascii="Times New Roman" w:hAnsi="Times New Roman" w:cs="Times New Roman"/>
          <w:sz w:val="24"/>
          <w:szCs w:val="24"/>
        </w:rPr>
        <w:t>,</w:t>
      </w:r>
      <w:r w:rsidR="009C3209" w:rsidRPr="00034255">
        <w:rPr>
          <w:rFonts w:ascii="Times New Roman" w:hAnsi="Times New Roman" w:cs="Times New Roman"/>
          <w:sz w:val="24"/>
          <w:szCs w:val="24"/>
        </w:rPr>
        <w:t xml:space="preserve"> which</w:t>
      </w:r>
      <w:r w:rsidR="00622A75" w:rsidRPr="00034255">
        <w:rPr>
          <w:rFonts w:ascii="Times New Roman" w:hAnsi="Times New Roman" w:cs="Times New Roman"/>
          <w:sz w:val="24"/>
          <w:szCs w:val="24"/>
        </w:rPr>
        <w:t xml:space="preserve"> showed an e</w:t>
      </w:r>
      <w:r w:rsidR="00892896" w:rsidRPr="00034255">
        <w:rPr>
          <w:rFonts w:ascii="Times New Roman" w:hAnsi="Times New Roman" w:cs="Times New Roman"/>
          <w:sz w:val="24"/>
          <w:szCs w:val="24"/>
        </w:rPr>
        <w:t xml:space="preserve">jection </w:t>
      </w:r>
      <w:r w:rsidR="00622A75" w:rsidRPr="00034255">
        <w:rPr>
          <w:rFonts w:ascii="Times New Roman" w:hAnsi="Times New Roman" w:cs="Times New Roman"/>
          <w:sz w:val="24"/>
          <w:szCs w:val="24"/>
        </w:rPr>
        <w:t>f</w:t>
      </w:r>
      <w:r w:rsidR="00FF7BAE" w:rsidRPr="00034255">
        <w:rPr>
          <w:rFonts w:ascii="Times New Roman" w:hAnsi="Times New Roman" w:cs="Times New Roman"/>
          <w:sz w:val="24"/>
          <w:szCs w:val="24"/>
        </w:rPr>
        <w:t xml:space="preserve">raction </w:t>
      </w:r>
      <w:r w:rsidR="00892896" w:rsidRPr="00034255">
        <w:rPr>
          <w:rFonts w:ascii="Times New Roman" w:hAnsi="Times New Roman" w:cs="Times New Roman"/>
          <w:sz w:val="24"/>
          <w:szCs w:val="24"/>
        </w:rPr>
        <w:t>of 77% with no valves and chambers abnormalities.</w:t>
      </w:r>
    </w:p>
    <w:p w:rsidR="008A737B" w:rsidRPr="00034255" w:rsidRDefault="009C3209" w:rsidP="00FE194E">
      <w:pPr>
        <w:ind w:firstLine="720"/>
        <w:rPr>
          <w:rFonts w:ascii="Times New Roman" w:hAnsi="Times New Roman" w:cs="Times New Roman"/>
          <w:sz w:val="24"/>
          <w:szCs w:val="24"/>
        </w:rPr>
      </w:pPr>
      <w:r w:rsidRPr="00034255">
        <w:rPr>
          <w:rFonts w:ascii="Times New Roman" w:hAnsi="Times New Roman" w:cs="Times New Roman"/>
          <w:sz w:val="24"/>
          <w:szCs w:val="24"/>
        </w:rPr>
        <w:t xml:space="preserve">Our </w:t>
      </w:r>
      <w:proofErr w:type="spellStart"/>
      <w:r w:rsidRPr="00034255">
        <w:rPr>
          <w:rFonts w:ascii="Times New Roman" w:hAnsi="Times New Roman" w:cs="Times New Roman"/>
          <w:sz w:val="24"/>
          <w:szCs w:val="24"/>
        </w:rPr>
        <w:t>a</w:t>
      </w:r>
      <w:r w:rsidR="008A3FC2" w:rsidRPr="00034255">
        <w:rPr>
          <w:rFonts w:ascii="Times New Roman" w:hAnsi="Times New Roman" w:cs="Times New Roman"/>
          <w:sz w:val="24"/>
          <w:szCs w:val="24"/>
        </w:rPr>
        <w:t>naesthetic</w:t>
      </w:r>
      <w:proofErr w:type="spellEnd"/>
      <w:r w:rsidR="008A3FC2" w:rsidRPr="00034255">
        <w:rPr>
          <w:rFonts w:ascii="Times New Roman" w:hAnsi="Times New Roman" w:cs="Times New Roman"/>
          <w:sz w:val="24"/>
          <w:szCs w:val="24"/>
        </w:rPr>
        <w:t xml:space="preserve"> management</w:t>
      </w:r>
      <w:r w:rsidRPr="00034255">
        <w:rPr>
          <w:rFonts w:ascii="Times New Roman" w:hAnsi="Times New Roman" w:cs="Times New Roman"/>
          <w:sz w:val="24"/>
          <w:szCs w:val="24"/>
        </w:rPr>
        <w:t xml:space="preserve"> included</w:t>
      </w:r>
      <w:r w:rsidR="008A3FC2" w:rsidRPr="00034255">
        <w:rPr>
          <w:rFonts w:ascii="Times New Roman" w:hAnsi="Times New Roman" w:cs="Times New Roman"/>
          <w:sz w:val="24"/>
          <w:szCs w:val="24"/>
        </w:rPr>
        <w:t xml:space="preserve"> </w:t>
      </w:r>
      <w:r w:rsidRPr="00034255">
        <w:rPr>
          <w:rFonts w:ascii="Times New Roman" w:hAnsi="Times New Roman" w:cs="Times New Roman"/>
          <w:sz w:val="24"/>
          <w:szCs w:val="24"/>
        </w:rPr>
        <w:t>ensuring adequate fasting</w:t>
      </w:r>
      <w:r w:rsidR="004E49AA" w:rsidRPr="00034255">
        <w:rPr>
          <w:rFonts w:ascii="Times New Roman" w:hAnsi="Times New Roman" w:cs="Times New Roman"/>
          <w:sz w:val="24"/>
          <w:szCs w:val="24"/>
        </w:rPr>
        <w:t xml:space="preserve"> time of 8 hours</w:t>
      </w:r>
      <w:r w:rsidRPr="00034255">
        <w:rPr>
          <w:rFonts w:ascii="Times New Roman" w:hAnsi="Times New Roman" w:cs="Times New Roman"/>
          <w:sz w:val="24"/>
          <w:szCs w:val="24"/>
        </w:rPr>
        <w:t xml:space="preserve"> and administration</w:t>
      </w:r>
      <w:r w:rsidR="004E49AA" w:rsidRPr="00034255">
        <w:rPr>
          <w:rFonts w:ascii="Times New Roman" w:hAnsi="Times New Roman" w:cs="Times New Roman"/>
          <w:sz w:val="24"/>
          <w:szCs w:val="24"/>
        </w:rPr>
        <w:t xml:space="preserve"> of</w:t>
      </w:r>
      <w:r w:rsidRPr="00034255">
        <w:rPr>
          <w:rFonts w:ascii="Times New Roman" w:hAnsi="Times New Roman" w:cs="Times New Roman"/>
          <w:sz w:val="24"/>
          <w:szCs w:val="24"/>
        </w:rPr>
        <w:t xml:space="preserve"> </w:t>
      </w:r>
      <w:r w:rsidR="00C1003C" w:rsidRPr="00034255">
        <w:rPr>
          <w:rFonts w:ascii="Times New Roman" w:hAnsi="Times New Roman" w:cs="Times New Roman"/>
          <w:sz w:val="24"/>
          <w:szCs w:val="24"/>
        </w:rPr>
        <w:t>drugs for aspiration prophylaxis</w:t>
      </w:r>
      <w:r w:rsidR="004E49AA" w:rsidRPr="00034255">
        <w:rPr>
          <w:rFonts w:ascii="Times New Roman" w:hAnsi="Times New Roman" w:cs="Times New Roman"/>
          <w:sz w:val="24"/>
          <w:szCs w:val="24"/>
        </w:rPr>
        <w:t xml:space="preserve"> preoperatively</w:t>
      </w:r>
      <w:r w:rsidR="00C1003C" w:rsidRPr="00034255">
        <w:rPr>
          <w:rFonts w:ascii="Times New Roman" w:hAnsi="Times New Roman" w:cs="Times New Roman"/>
          <w:sz w:val="24"/>
          <w:szCs w:val="24"/>
        </w:rPr>
        <w:t>. R</w:t>
      </w:r>
      <w:r w:rsidR="00631308" w:rsidRPr="00034255">
        <w:rPr>
          <w:rFonts w:ascii="Times New Roman" w:hAnsi="Times New Roman" w:cs="Times New Roman"/>
          <w:sz w:val="24"/>
          <w:szCs w:val="24"/>
        </w:rPr>
        <w:t xml:space="preserve">apid sequence induction </w:t>
      </w:r>
      <w:r w:rsidR="00D31D33" w:rsidRPr="00034255">
        <w:rPr>
          <w:rFonts w:ascii="Times New Roman" w:hAnsi="Times New Roman" w:cs="Times New Roman"/>
          <w:sz w:val="24"/>
          <w:szCs w:val="24"/>
        </w:rPr>
        <w:lastRenderedPageBreak/>
        <w:t xml:space="preserve">(RSI) </w:t>
      </w:r>
      <w:r w:rsidR="00631308" w:rsidRPr="00034255">
        <w:rPr>
          <w:rFonts w:ascii="Times New Roman" w:hAnsi="Times New Roman" w:cs="Times New Roman"/>
          <w:sz w:val="24"/>
          <w:szCs w:val="24"/>
        </w:rPr>
        <w:t>of</w:t>
      </w:r>
      <w:r w:rsidR="00D31D33" w:rsidRPr="00034255">
        <w:rPr>
          <w:rFonts w:ascii="Times New Roman" w:hAnsi="Times New Roman" w:cs="Times New Roman"/>
          <w:sz w:val="24"/>
          <w:szCs w:val="24"/>
        </w:rPr>
        <w:t xml:space="preserve"> </w:t>
      </w:r>
      <w:proofErr w:type="spellStart"/>
      <w:r w:rsidR="00D31D33" w:rsidRPr="00034255">
        <w:rPr>
          <w:rFonts w:ascii="Times New Roman" w:hAnsi="Times New Roman" w:cs="Times New Roman"/>
          <w:sz w:val="24"/>
          <w:szCs w:val="24"/>
        </w:rPr>
        <w:t>anaesthesia</w:t>
      </w:r>
      <w:proofErr w:type="spellEnd"/>
      <w:r w:rsidR="00C1003C" w:rsidRPr="00034255">
        <w:rPr>
          <w:rFonts w:ascii="Times New Roman" w:hAnsi="Times New Roman" w:cs="Times New Roman"/>
          <w:sz w:val="24"/>
          <w:szCs w:val="24"/>
        </w:rPr>
        <w:t xml:space="preserve"> using intravenous Fentanyl 100mcg, </w:t>
      </w:r>
      <w:proofErr w:type="spellStart"/>
      <w:r w:rsidR="00C1003C" w:rsidRPr="00034255">
        <w:rPr>
          <w:rFonts w:ascii="Times New Roman" w:hAnsi="Times New Roman" w:cs="Times New Roman"/>
          <w:sz w:val="24"/>
          <w:szCs w:val="24"/>
        </w:rPr>
        <w:t>Propofol</w:t>
      </w:r>
      <w:proofErr w:type="spellEnd"/>
      <w:r w:rsidR="00C1003C" w:rsidRPr="00034255">
        <w:rPr>
          <w:rFonts w:ascii="Times New Roman" w:hAnsi="Times New Roman" w:cs="Times New Roman"/>
          <w:sz w:val="24"/>
          <w:szCs w:val="24"/>
        </w:rPr>
        <w:t xml:space="preserve"> </w:t>
      </w:r>
      <w:r w:rsidR="006A53A1" w:rsidRPr="00034255">
        <w:rPr>
          <w:rFonts w:ascii="Times New Roman" w:hAnsi="Times New Roman" w:cs="Times New Roman"/>
          <w:sz w:val="24"/>
          <w:szCs w:val="24"/>
        </w:rPr>
        <w:t xml:space="preserve">190mg, </w:t>
      </w:r>
      <w:proofErr w:type="spellStart"/>
      <w:proofErr w:type="gramStart"/>
      <w:r w:rsidR="006A53A1" w:rsidRPr="00034255">
        <w:rPr>
          <w:rFonts w:ascii="Times New Roman" w:hAnsi="Times New Roman" w:cs="Times New Roman"/>
          <w:sz w:val="24"/>
          <w:szCs w:val="24"/>
        </w:rPr>
        <w:t>R</w:t>
      </w:r>
      <w:r w:rsidR="00C1003C" w:rsidRPr="00034255">
        <w:rPr>
          <w:rFonts w:ascii="Times New Roman" w:hAnsi="Times New Roman" w:cs="Times New Roman"/>
          <w:sz w:val="24"/>
          <w:szCs w:val="24"/>
        </w:rPr>
        <w:t>ocuronium</w:t>
      </w:r>
      <w:proofErr w:type="spellEnd"/>
      <w:proofErr w:type="gramEnd"/>
      <w:r w:rsidR="00C1003C" w:rsidRPr="00034255">
        <w:rPr>
          <w:rFonts w:ascii="Times New Roman" w:hAnsi="Times New Roman" w:cs="Times New Roman"/>
          <w:sz w:val="24"/>
          <w:szCs w:val="24"/>
        </w:rPr>
        <w:t xml:space="preserve"> 60mg </w:t>
      </w:r>
      <w:r w:rsidR="00D31D33" w:rsidRPr="00034255">
        <w:rPr>
          <w:rFonts w:ascii="Times New Roman" w:hAnsi="Times New Roman" w:cs="Times New Roman"/>
          <w:sz w:val="24"/>
          <w:szCs w:val="24"/>
        </w:rPr>
        <w:t>was performed</w:t>
      </w:r>
      <w:r w:rsidR="00C1003C" w:rsidRPr="00034255">
        <w:rPr>
          <w:rFonts w:ascii="Times New Roman" w:hAnsi="Times New Roman" w:cs="Times New Roman"/>
          <w:sz w:val="24"/>
          <w:szCs w:val="24"/>
        </w:rPr>
        <w:t xml:space="preserve"> in view of the risk of aspiration from remn</w:t>
      </w:r>
      <w:r w:rsidR="004E49AA" w:rsidRPr="00034255">
        <w:rPr>
          <w:rFonts w:ascii="Times New Roman" w:hAnsi="Times New Roman" w:cs="Times New Roman"/>
          <w:sz w:val="24"/>
          <w:szCs w:val="24"/>
        </w:rPr>
        <w:t>ants food particles trapped in the</w:t>
      </w:r>
      <w:r w:rsidR="00C1003C" w:rsidRPr="00034255">
        <w:rPr>
          <w:rFonts w:ascii="Times New Roman" w:hAnsi="Times New Roman" w:cs="Times New Roman"/>
          <w:sz w:val="24"/>
          <w:szCs w:val="24"/>
        </w:rPr>
        <w:t xml:space="preserve"> dilated esophagus. Cricoid pressure was maintained and t</w:t>
      </w:r>
      <w:r w:rsidR="00631308" w:rsidRPr="00034255">
        <w:rPr>
          <w:rFonts w:ascii="Times New Roman" w:hAnsi="Times New Roman" w:cs="Times New Roman"/>
          <w:sz w:val="24"/>
          <w:szCs w:val="24"/>
        </w:rPr>
        <w:t>he trachea was intubated with a size 37F Mallinck</w:t>
      </w:r>
      <w:r w:rsidR="004E49AA" w:rsidRPr="00034255">
        <w:rPr>
          <w:rFonts w:ascii="Times New Roman" w:hAnsi="Times New Roman" w:cs="Times New Roman"/>
          <w:sz w:val="24"/>
          <w:szCs w:val="24"/>
        </w:rPr>
        <w:t>rodt left sided double lumen tube</w:t>
      </w:r>
      <w:r w:rsidR="00631308" w:rsidRPr="00034255">
        <w:rPr>
          <w:rFonts w:ascii="Times New Roman" w:hAnsi="Times New Roman" w:cs="Times New Roman"/>
          <w:sz w:val="24"/>
          <w:szCs w:val="24"/>
        </w:rPr>
        <w:t xml:space="preserve"> under direct </w:t>
      </w:r>
      <w:proofErr w:type="spellStart"/>
      <w:r w:rsidR="00631308" w:rsidRPr="00034255">
        <w:rPr>
          <w:rFonts w:ascii="Times New Roman" w:hAnsi="Times New Roman" w:cs="Times New Roman"/>
          <w:sz w:val="24"/>
          <w:szCs w:val="24"/>
        </w:rPr>
        <w:t>lar</w:t>
      </w:r>
      <w:r w:rsidR="004E49AA" w:rsidRPr="00034255">
        <w:rPr>
          <w:rFonts w:ascii="Times New Roman" w:hAnsi="Times New Roman" w:cs="Times New Roman"/>
          <w:sz w:val="24"/>
          <w:szCs w:val="24"/>
        </w:rPr>
        <w:t>yngoscopic</w:t>
      </w:r>
      <w:proofErr w:type="spellEnd"/>
      <w:r w:rsidR="004E49AA" w:rsidRPr="00034255">
        <w:rPr>
          <w:rFonts w:ascii="Times New Roman" w:hAnsi="Times New Roman" w:cs="Times New Roman"/>
          <w:sz w:val="24"/>
          <w:szCs w:val="24"/>
        </w:rPr>
        <w:t xml:space="preserve"> view. Post insertion, </w:t>
      </w:r>
      <w:r w:rsidR="00631308" w:rsidRPr="00034255">
        <w:rPr>
          <w:rFonts w:ascii="Times New Roman" w:hAnsi="Times New Roman" w:cs="Times New Roman"/>
          <w:sz w:val="24"/>
          <w:szCs w:val="24"/>
        </w:rPr>
        <w:t>placement was confirmed clinically and</w:t>
      </w:r>
      <w:r w:rsidR="00D31D33" w:rsidRPr="00034255">
        <w:rPr>
          <w:rFonts w:ascii="Times New Roman" w:hAnsi="Times New Roman" w:cs="Times New Roman"/>
          <w:sz w:val="24"/>
          <w:szCs w:val="24"/>
        </w:rPr>
        <w:t xml:space="preserve"> </w:t>
      </w:r>
      <w:r w:rsidR="00C1003C" w:rsidRPr="00034255">
        <w:rPr>
          <w:rFonts w:ascii="Times New Roman" w:hAnsi="Times New Roman" w:cs="Times New Roman"/>
          <w:sz w:val="24"/>
          <w:szCs w:val="24"/>
        </w:rPr>
        <w:t xml:space="preserve">with the use </w:t>
      </w:r>
      <w:r w:rsidR="00D937F8" w:rsidRPr="00034255">
        <w:rPr>
          <w:rFonts w:ascii="Times New Roman" w:hAnsi="Times New Roman" w:cs="Times New Roman"/>
          <w:sz w:val="24"/>
          <w:szCs w:val="24"/>
        </w:rPr>
        <w:t xml:space="preserve">of FOB. </w:t>
      </w:r>
      <w:r w:rsidR="004E49AA" w:rsidRPr="00034255">
        <w:rPr>
          <w:rFonts w:ascii="Times New Roman" w:hAnsi="Times New Roman" w:cs="Times New Roman"/>
          <w:sz w:val="24"/>
          <w:szCs w:val="24"/>
        </w:rPr>
        <w:t>The DLT was anchored at</w:t>
      </w:r>
      <w:r w:rsidR="00FF7BAE" w:rsidRPr="00034255">
        <w:rPr>
          <w:rFonts w:ascii="Times New Roman" w:hAnsi="Times New Roman" w:cs="Times New Roman"/>
          <w:sz w:val="24"/>
          <w:szCs w:val="24"/>
        </w:rPr>
        <w:t xml:space="preserve"> 27cm length with the</w:t>
      </w:r>
      <w:r w:rsidR="004E49AA" w:rsidRPr="00034255">
        <w:rPr>
          <w:rFonts w:ascii="Times New Roman" w:hAnsi="Times New Roman" w:cs="Times New Roman"/>
          <w:sz w:val="24"/>
          <w:szCs w:val="24"/>
        </w:rPr>
        <w:t xml:space="preserve"> bronchial cuff just visible when viewed with the FOB via the trachea lumen. With the bronchial cuff inflated with 3cc of air, one lung ventilation</w:t>
      </w:r>
      <w:r w:rsidR="00F12205" w:rsidRPr="00034255">
        <w:rPr>
          <w:rFonts w:ascii="Times New Roman" w:hAnsi="Times New Roman" w:cs="Times New Roman"/>
          <w:sz w:val="24"/>
          <w:szCs w:val="24"/>
        </w:rPr>
        <w:t xml:space="preserve"> (OLV)</w:t>
      </w:r>
      <w:r w:rsidR="004E49AA" w:rsidRPr="00034255">
        <w:rPr>
          <w:rFonts w:ascii="Times New Roman" w:hAnsi="Times New Roman" w:cs="Times New Roman"/>
          <w:sz w:val="24"/>
          <w:szCs w:val="24"/>
        </w:rPr>
        <w:t xml:space="preserve"> was achieved. </w:t>
      </w:r>
    </w:p>
    <w:p w:rsidR="008A737B" w:rsidRPr="00034255" w:rsidRDefault="004E49AA" w:rsidP="00FE194E">
      <w:pPr>
        <w:ind w:firstLine="720"/>
        <w:rPr>
          <w:rFonts w:ascii="Times New Roman" w:hAnsi="Times New Roman" w:cs="Times New Roman"/>
          <w:sz w:val="24"/>
          <w:szCs w:val="24"/>
        </w:rPr>
      </w:pPr>
      <w:r w:rsidRPr="00034255">
        <w:rPr>
          <w:rFonts w:ascii="Times New Roman" w:hAnsi="Times New Roman" w:cs="Times New Roman"/>
          <w:sz w:val="24"/>
          <w:szCs w:val="24"/>
        </w:rPr>
        <w:t xml:space="preserve">The patient was then ventilated via both tracheal and bronchial lumen and was then carefully positioned into prone position. Throughout this process, the DLT was held in place and remained anchored at 27cm. </w:t>
      </w:r>
      <w:r w:rsidR="00D31D33" w:rsidRPr="00034255">
        <w:rPr>
          <w:rFonts w:ascii="Times New Roman" w:hAnsi="Times New Roman" w:cs="Times New Roman"/>
          <w:sz w:val="24"/>
          <w:szCs w:val="24"/>
        </w:rPr>
        <w:t xml:space="preserve">However, </w:t>
      </w:r>
      <w:r w:rsidR="00631308" w:rsidRPr="00034255">
        <w:rPr>
          <w:rFonts w:ascii="Times New Roman" w:hAnsi="Times New Roman" w:cs="Times New Roman"/>
          <w:sz w:val="24"/>
          <w:szCs w:val="24"/>
        </w:rPr>
        <w:t>we were not able to isolate the lungs</w:t>
      </w:r>
      <w:r w:rsidRPr="00034255">
        <w:rPr>
          <w:rFonts w:ascii="Times New Roman" w:hAnsi="Times New Roman" w:cs="Times New Roman"/>
          <w:sz w:val="24"/>
          <w:szCs w:val="24"/>
        </w:rPr>
        <w:t xml:space="preserve"> once</w:t>
      </w:r>
      <w:r w:rsidR="00D31D33" w:rsidRPr="00034255">
        <w:rPr>
          <w:rFonts w:ascii="Times New Roman" w:hAnsi="Times New Roman" w:cs="Times New Roman"/>
          <w:sz w:val="24"/>
          <w:szCs w:val="24"/>
        </w:rPr>
        <w:t xml:space="preserve"> the patient was pronated</w:t>
      </w:r>
      <w:r w:rsidR="00631308" w:rsidRPr="00034255">
        <w:rPr>
          <w:rFonts w:ascii="Times New Roman" w:hAnsi="Times New Roman" w:cs="Times New Roman"/>
          <w:sz w:val="24"/>
          <w:szCs w:val="24"/>
        </w:rPr>
        <w:t xml:space="preserve">. </w:t>
      </w:r>
      <w:r w:rsidR="006A53A1" w:rsidRPr="00034255">
        <w:rPr>
          <w:rFonts w:ascii="Times New Roman" w:hAnsi="Times New Roman" w:cs="Times New Roman"/>
          <w:sz w:val="24"/>
          <w:szCs w:val="24"/>
        </w:rPr>
        <w:t xml:space="preserve">A careful check on the tracheal and bronchial cuffs showed both were adequately inflated. Hence the failure of lung isolation was likely due to the migration of the endobronchial tube during prone positioning. </w:t>
      </w:r>
    </w:p>
    <w:p w:rsidR="00FE194E" w:rsidRPr="00034255" w:rsidRDefault="00C62938" w:rsidP="00FE194E">
      <w:pPr>
        <w:ind w:firstLine="720"/>
        <w:rPr>
          <w:rFonts w:ascii="Times New Roman" w:hAnsi="Times New Roman" w:cs="Times New Roman"/>
          <w:sz w:val="24"/>
          <w:szCs w:val="24"/>
        </w:rPr>
      </w:pPr>
      <w:r w:rsidRPr="00034255">
        <w:rPr>
          <w:rFonts w:ascii="Times New Roman" w:hAnsi="Times New Roman" w:cs="Times New Roman"/>
          <w:sz w:val="24"/>
          <w:szCs w:val="24"/>
        </w:rPr>
        <w:t>We de</w:t>
      </w:r>
      <w:r w:rsidR="009F3C79" w:rsidRPr="00034255">
        <w:rPr>
          <w:rFonts w:ascii="Times New Roman" w:hAnsi="Times New Roman" w:cs="Times New Roman"/>
          <w:sz w:val="24"/>
          <w:szCs w:val="24"/>
        </w:rPr>
        <w:t>cided</w:t>
      </w:r>
      <w:r w:rsidR="004E49AA" w:rsidRPr="00034255">
        <w:rPr>
          <w:rFonts w:ascii="Times New Roman" w:hAnsi="Times New Roman" w:cs="Times New Roman"/>
          <w:sz w:val="24"/>
          <w:szCs w:val="24"/>
        </w:rPr>
        <w:t xml:space="preserve"> to</w:t>
      </w:r>
      <w:r w:rsidR="009F3C79" w:rsidRPr="00034255">
        <w:rPr>
          <w:rFonts w:ascii="Times New Roman" w:hAnsi="Times New Roman" w:cs="Times New Roman"/>
          <w:sz w:val="24"/>
          <w:szCs w:val="24"/>
        </w:rPr>
        <w:t xml:space="preserve"> proceed with</w:t>
      </w:r>
      <w:r w:rsidRPr="00034255">
        <w:rPr>
          <w:rFonts w:ascii="Times New Roman" w:hAnsi="Times New Roman" w:cs="Times New Roman"/>
          <w:sz w:val="24"/>
          <w:szCs w:val="24"/>
        </w:rPr>
        <w:t xml:space="preserve"> </w:t>
      </w:r>
      <w:r w:rsidR="00F12205" w:rsidRPr="00034255">
        <w:rPr>
          <w:rFonts w:ascii="Times New Roman" w:hAnsi="Times New Roman" w:cs="Times New Roman"/>
          <w:sz w:val="24"/>
          <w:szCs w:val="24"/>
        </w:rPr>
        <w:t>FOB</w:t>
      </w:r>
      <w:r w:rsidRPr="00034255">
        <w:rPr>
          <w:rFonts w:ascii="Times New Roman" w:hAnsi="Times New Roman" w:cs="Times New Roman"/>
          <w:sz w:val="24"/>
          <w:szCs w:val="24"/>
        </w:rPr>
        <w:t xml:space="preserve"> </w:t>
      </w:r>
      <w:r w:rsidR="00631308" w:rsidRPr="00034255">
        <w:rPr>
          <w:rFonts w:ascii="Times New Roman" w:hAnsi="Times New Roman" w:cs="Times New Roman"/>
          <w:sz w:val="24"/>
          <w:szCs w:val="24"/>
        </w:rPr>
        <w:t xml:space="preserve">while the patient was </w:t>
      </w:r>
      <w:r w:rsidR="00D31D33" w:rsidRPr="00034255">
        <w:rPr>
          <w:rFonts w:ascii="Times New Roman" w:hAnsi="Times New Roman" w:cs="Times New Roman"/>
          <w:sz w:val="24"/>
          <w:szCs w:val="24"/>
        </w:rPr>
        <w:t xml:space="preserve">in prone position </w:t>
      </w:r>
      <w:r w:rsidR="00631308" w:rsidRPr="00034255">
        <w:rPr>
          <w:rFonts w:ascii="Times New Roman" w:hAnsi="Times New Roman" w:cs="Times New Roman"/>
          <w:sz w:val="24"/>
          <w:szCs w:val="24"/>
        </w:rPr>
        <w:t xml:space="preserve">with the patient’s head rotated slightly to the right side. </w:t>
      </w:r>
      <w:r w:rsidR="00F12205" w:rsidRPr="00034255">
        <w:rPr>
          <w:rFonts w:ascii="Times New Roman" w:hAnsi="Times New Roman" w:cs="Times New Roman"/>
          <w:sz w:val="24"/>
          <w:szCs w:val="24"/>
        </w:rPr>
        <w:t>FOB</w:t>
      </w:r>
      <w:r w:rsidR="00631308" w:rsidRPr="00034255">
        <w:rPr>
          <w:rFonts w:ascii="Times New Roman" w:hAnsi="Times New Roman" w:cs="Times New Roman"/>
          <w:sz w:val="24"/>
          <w:szCs w:val="24"/>
        </w:rPr>
        <w:t xml:space="preserve"> via the tracheal lumen showed </w:t>
      </w:r>
      <w:r w:rsidR="00D31D33" w:rsidRPr="00034255">
        <w:rPr>
          <w:rFonts w:ascii="Times New Roman" w:hAnsi="Times New Roman" w:cs="Times New Roman"/>
          <w:sz w:val="24"/>
          <w:szCs w:val="24"/>
        </w:rPr>
        <w:t>that the bronchial cuff had</w:t>
      </w:r>
      <w:r w:rsidR="00631308" w:rsidRPr="00034255">
        <w:rPr>
          <w:rFonts w:ascii="Times New Roman" w:hAnsi="Times New Roman" w:cs="Times New Roman"/>
          <w:sz w:val="24"/>
          <w:szCs w:val="24"/>
        </w:rPr>
        <w:t xml:space="preserve"> migrated proximally and dislodged into the trachea</w:t>
      </w:r>
      <w:r w:rsidR="003827A2">
        <w:rPr>
          <w:rFonts w:ascii="Times New Roman" w:hAnsi="Times New Roman" w:cs="Times New Roman"/>
          <w:sz w:val="24"/>
          <w:szCs w:val="24"/>
        </w:rPr>
        <w:t xml:space="preserve"> (Figure 5)</w:t>
      </w:r>
      <w:r w:rsidR="00631308" w:rsidRPr="00034255">
        <w:rPr>
          <w:rFonts w:ascii="Times New Roman" w:hAnsi="Times New Roman" w:cs="Times New Roman"/>
          <w:sz w:val="24"/>
          <w:szCs w:val="24"/>
        </w:rPr>
        <w:t xml:space="preserve">. We deflated both the bronchial and tracheal cuff and navigated the bronchoscope </w:t>
      </w:r>
      <w:r w:rsidRPr="00034255">
        <w:rPr>
          <w:rFonts w:ascii="Times New Roman" w:hAnsi="Times New Roman" w:cs="Times New Roman"/>
          <w:sz w:val="24"/>
          <w:szCs w:val="24"/>
        </w:rPr>
        <w:t>into the l</w:t>
      </w:r>
      <w:r w:rsidR="00631308" w:rsidRPr="00034255">
        <w:rPr>
          <w:rFonts w:ascii="Times New Roman" w:hAnsi="Times New Roman" w:cs="Times New Roman"/>
          <w:sz w:val="24"/>
          <w:szCs w:val="24"/>
        </w:rPr>
        <w:t>eft bronchus</w:t>
      </w:r>
      <w:r w:rsidR="009F3C79" w:rsidRPr="00034255">
        <w:rPr>
          <w:rFonts w:ascii="Times New Roman" w:hAnsi="Times New Roman" w:cs="Times New Roman"/>
          <w:sz w:val="24"/>
          <w:szCs w:val="24"/>
        </w:rPr>
        <w:t xml:space="preserve"> </w:t>
      </w:r>
      <w:r w:rsidR="004E49AA" w:rsidRPr="00034255">
        <w:rPr>
          <w:rFonts w:ascii="Times New Roman" w:hAnsi="Times New Roman" w:cs="Times New Roman"/>
          <w:sz w:val="24"/>
          <w:szCs w:val="24"/>
        </w:rPr>
        <w:t>v</w:t>
      </w:r>
      <w:r w:rsidR="009F3C79" w:rsidRPr="00034255">
        <w:rPr>
          <w:rFonts w:ascii="Times New Roman" w:hAnsi="Times New Roman" w:cs="Times New Roman"/>
          <w:sz w:val="24"/>
          <w:szCs w:val="24"/>
        </w:rPr>
        <w:t>ia the bronchial tube</w:t>
      </w:r>
      <w:r w:rsidR="00631308" w:rsidRPr="00034255">
        <w:rPr>
          <w:rFonts w:ascii="Times New Roman" w:hAnsi="Times New Roman" w:cs="Times New Roman"/>
          <w:sz w:val="24"/>
          <w:szCs w:val="24"/>
        </w:rPr>
        <w:t xml:space="preserve">. The bronchial tube was then successfully guided back in place to the left bronchus. </w:t>
      </w:r>
      <w:r w:rsidR="00FE194E" w:rsidRPr="00034255">
        <w:rPr>
          <w:rFonts w:ascii="Times New Roman" w:hAnsi="Times New Roman" w:cs="Times New Roman"/>
          <w:sz w:val="24"/>
          <w:szCs w:val="24"/>
        </w:rPr>
        <w:t>Once the bronchial and tracheal cuffs were re-inflated, we were then able to isolate both lungs.</w:t>
      </w:r>
    </w:p>
    <w:p w:rsidR="00635550" w:rsidRPr="00034255" w:rsidRDefault="00061936" w:rsidP="00635550">
      <w:pPr>
        <w:ind w:firstLine="720"/>
        <w:rPr>
          <w:rFonts w:ascii="Times New Roman" w:hAnsi="Times New Roman" w:cs="Times New Roman"/>
          <w:sz w:val="24"/>
          <w:szCs w:val="24"/>
        </w:rPr>
      </w:pPr>
      <w:r w:rsidRPr="00034255">
        <w:rPr>
          <w:rFonts w:ascii="Times New Roman" w:hAnsi="Times New Roman" w:cs="Times New Roman"/>
          <w:sz w:val="24"/>
          <w:szCs w:val="24"/>
        </w:rPr>
        <w:t>Surgery commenced with a right</w:t>
      </w:r>
      <w:r w:rsidR="00C62938" w:rsidRPr="00034255">
        <w:rPr>
          <w:rFonts w:ascii="Times New Roman" w:hAnsi="Times New Roman" w:cs="Times New Roman"/>
          <w:sz w:val="24"/>
          <w:szCs w:val="24"/>
        </w:rPr>
        <w:t xml:space="preserve"> </w:t>
      </w:r>
      <w:proofErr w:type="spellStart"/>
      <w:r w:rsidR="00C62938" w:rsidRPr="00034255">
        <w:rPr>
          <w:rFonts w:ascii="Times New Roman" w:hAnsi="Times New Roman" w:cs="Times New Roman"/>
          <w:sz w:val="24"/>
          <w:szCs w:val="24"/>
        </w:rPr>
        <w:t>thoracoscopy</w:t>
      </w:r>
      <w:proofErr w:type="spellEnd"/>
      <w:r w:rsidR="00C62938" w:rsidRPr="00034255">
        <w:rPr>
          <w:rFonts w:ascii="Times New Roman" w:hAnsi="Times New Roman" w:cs="Times New Roman"/>
          <w:sz w:val="24"/>
          <w:szCs w:val="24"/>
        </w:rPr>
        <w:t>, whereby</w:t>
      </w:r>
      <w:r w:rsidR="00631308" w:rsidRPr="00034255">
        <w:rPr>
          <w:rFonts w:ascii="Times New Roman" w:hAnsi="Times New Roman" w:cs="Times New Roman"/>
          <w:sz w:val="24"/>
          <w:szCs w:val="24"/>
        </w:rPr>
        <w:t xml:space="preserve"> three trocars were i</w:t>
      </w:r>
      <w:r w:rsidRPr="00034255">
        <w:rPr>
          <w:rFonts w:ascii="Times New Roman" w:hAnsi="Times New Roman" w:cs="Times New Roman"/>
          <w:sz w:val="24"/>
          <w:szCs w:val="24"/>
        </w:rPr>
        <w:t>nserted into the right</w:t>
      </w:r>
      <w:r w:rsidR="00C62938" w:rsidRPr="00034255">
        <w:rPr>
          <w:rFonts w:ascii="Times New Roman" w:hAnsi="Times New Roman" w:cs="Times New Roman"/>
          <w:sz w:val="24"/>
          <w:szCs w:val="24"/>
        </w:rPr>
        <w:t xml:space="preserve"> thorax for </w:t>
      </w:r>
      <w:r w:rsidR="00F12205" w:rsidRPr="00034255">
        <w:rPr>
          <w:rFonts w:ascii="Times New Roman" w:hAnsi="Times New Roman" w:cs="Times New Roman"/>
          <w:sz w:val="24"/>
          <w:szCs w:val="24"/>
        </w:rPr>
        <w:t xml:space="preserve">the </w:t>
      </w:r>
      <w:r w:rsidR="00C62938" w:rsidRPr="00034255">
        <w:rPr>
          <w:rFonts w:ascii="Times New Roman" w:hAnsi="Times New Roman" w:cs="Times New Roman"/>
          <w:sz w:val="24"/>
          <w:szCs w:val="24"/>
        </w:rPr>
        <w:t xml:space="preserve">creation of </w:t>
      </w:r>
      <w:proofErr w:type="spellStart"/>
      <w:r w:rsidR="00C62938" w:rsidRPr="00034255">
        <w:rPr>
          <w:rFonts w:ascii="Times New Roman" w:hAnsi="Times New Roman" w:cs="Times New Roman"/>
          <w:sz w:val="24"/>
          <w:szCs w:val="24"/>
        </w:rPr>
        <w:t>capnothorax</w:t>
      </w:r>
      <w:proofErr w:type="spellEnd"/>
      <w:r w:rsidR="00635550" w:rsidRPr="00034255">
        <w:rPr>
          <w:rFonts w:ascii="Times New Roman" w:hAnsi="Times New Roman" w:cs="Times New Roman"/>
          <w:sz w:val="24"/>
          <w:szCs w:val="24"/>
        </w:rPr>
        <w:t xml:space="preserve"> at pressure of 8 – 10</w:t>
      </w:r>
      <w:r w:rsidR="00622A75" w:rsidRPr="00034255">
        <w:rPr>
          <w:rFonts w:ascii="Times New Roman" w:hAnsi="Times New Roman" w:cs="Times New Roman"/>
          <w:sz w:val="24"/>
          <w:szCs w:val="24"/>
        </w:rPr>
        <w:t xml:space="preserve"> </w:t>
      </w:r>
      <w:r w:rsidR="00635550" w:rsidRPr="00034255">
        <w:rPr>
          <w:rFonts w:ascii="Times New Roman" w:hAnsi="Times New Roman" w:cs="Times New Roman"/>
          <w:sz w:val="24"/>
          <w:szCs w:val="24"/>
        </w:rPr>
        <w:t>mmHg</w:t>
      </w:r>
      <w:r w:rsidR="003827A2">
        <w:rPr>
          <w:rFonts w:ascii="Times New Roman" w:hAnsi="Times New Roman" w:cs="Times New Roman"/>
          <w:sz w:val="24"/>
          <w:szCs w:val="24"/>
        </w:rPr>
        <w:t xml:space="preserve"> (Figure 4)</w:t>
      </w:r>
      <w:r w:rsidR="00635550" w:rsidRPr="00034255">
        <w:rPr>
          <w:rFonts w:ascii="Times New Roman" w:hAnsi="Times New Roman" w:cs="Times New Roman"/>
          <w:sz w:val="24"/>
          <w:szCs w:val="24"/>
        </w:rPr>
        <w:t>. The esophagus was mobilized proximally to distal. Intraoperat</w:t>
      </w:r>
      <w:r w:rsidR="00622A75" w:rsidRPr="00034255">
        <w:rPr>
          <w:rFonts w:ascii="Times New Roman" w:hAnsi="Times New Roman" w:cs="Times New Roman"/>
          <w:sz w:val="24"/>
          <w:szCs w:val="24"/>
        </w:rPr>
        <w:t>ively, t</w:t>
      </w:r>
      <w:r w:rsidR="00635550" w:rsidRPr="00034255">
        <w:rPr>
          <w:rFonts w:ascii="Times New Roman" w:hAnsi="Times New Roman" w:cs="Times New Roman"/>
          <w:sz w:val="24"/>
          <w:szCs w:val="24"/>
        </w:rPr>
        <w:t>he patient</w:t>
      </w:r>
      <w:r w:rsidR="00622A75" w:rsidRPr="00034255">
        <w:rPr>
          <w:rFonts w:ascii="Times New Roman" w:hAnsi="Times New Roman" w:cs="Times New Roman"/>
          <w:sz w:val="24"/>
          <w:szCs w:val="24"/>
        </w:rPr>
        <w:t>’</w:t>
      </w:r>
      <w:r w:rsidR="00635550" w:rsidRPr="00034255">
        <w:rPr>
          <w:rFonts w:ascii="Times New Roman" w:hAnsi="Times New Roman" w:cs="Times New Roman"/>
          <w:sz w:val="24"/>
          <w:szCs w:val="24"/>
        </w:rPr>
        <w:t>s peak airway pressures were kept between 14 – 18</w:t>
      </w:r>
      <w:r w:rsidR="00622A75" w:rsidRPr="00034255">
        <w:rPr>
          <w:rFonts w:ascii="Times New Roman" w:hAnsi="Times New Roman" w:cs="Times New Roman"/>
          <w:sz w:val="24"/>
          <w:szCs w:val="24"/>
        </w:rPr>
        <w:t xml:space="preserve"> </w:t>
      </w:r>
      <w:r w:rsidR="00635550" w:rsidRPr="00034255">
        <w:rPr>
          <w:rFonts w:ascii="Times New Roman" w:hAnsi="Times New Roman" w:cs="Times New Roman"/>
          <w:sz w:val="24"/>
          <w:szCs w:val="24"/>
        </w:rPr>
        <w:t>cmH20 with tidal volume</w:t>
      </w:r>
      <w:r w:rsidR="00622A75" w:rsidRPr="00034255">
        <w:rPr>
          <w:rFonts w:ascii="Times New Roman" w:hAnsi="Times New Roman" w:cs="Times New Roman"/>
          <w:sz w:val="24"/>
          <w:szCs w:val="24"/>
        </w:rPr>
        <w:t xml:space="preserve"> maintained at 8 – 10 ml/kg</w:t>
      </w:r>
      <w:r w:rsidR="00635550" w:rsidRPr="00034255">
        <w:rPr>
          <w:rFonts w:ascii="Times New Roman" w:hAnsi="Times New Roman" w:cs="Times New Roman"/>
          <w:sz w:val="24"/>
          <w:szCs w:val="24"/>
        </w:rPr>
        <w:t>.</w:t>
      </w:r>
      <w:r w:rsidR="00622A75" w:rsidRPr="00034255">
        <w:rPr>
          <w:rFonts w:ascii="Times New Roman" w:hAnsi="Times New Roman" w:cs="Times New Roman"/>
          <w:sz w:val="24"/>
          <w:szCs w:val="24"/>
        </w:rPr>
        <w:t xml:space="preserve"> </w:t>
      </w:r>
      <w:r w:rsidR="00635550" w:rsidRPr="00034255">
        <w:rPr>
          <w:rFonts w:ascii="Times New Roman" w:hAnsi="Times New Roman" w:cs="Times New Roman"/>
          <w:sz w:val="24"/>
          <w:szCs w:val="24"/>
        </w:rPr>
        <w:t>Pulse oximetry was sustained at 95 – 97</w:t>
      </w:r>
      <w:r w:rsidR="00622A75" w:rsidRPr="00034255">
        <w:rPr>
          <w:rFonts w:ascii="Times New Roman" w:hAnsi="Times New Roman" w:cs="Times New Roman"/>
          <w:sz w:val="24"/>
          <w:szCs w:val="24"/>
        </w:rPr>
        <w:t xml:space="preserve"> </w:t>
      </w:r>
      <w:r w:rsidR="00635550" w:rsidRPr="00034255">
        <w:rPr>
          <w:rFonts w:ascii="Times New Roman" w:hAnsi="Times New Roman" w:cs="Times New Roman"/>
          <w:sz w:val="24"/>
          <w:szCs w:val="24"/>
        </w:rPr>
        <w:t xml:space="preserve">% with </w:t>
      </w:r>
      <w:r w:rsidR="00622A75" w:rsidRPr="00034255">
        <w:rPr>
          <w:rFonts w:ascii="Times New Roman" w:hAnsi="Times New Roman" w:cs="Times New Roman"/>
          <w:sz w:val="24"/>
          <w:szCs w:val="24"/>
        </w:rPr>
        <w:t>f</w:t>
      </w:r>
      <w:r w:rsidR="00635550" w:rsidRPr="00034255">
        <w:rPr>
          <w:rFonts w:ascii="Times New Roman" w:hAnsi="Times New Roman" w:cs="Times New Roman"/>
          <w:sz w:val="24"/>
          <w:szCs w:val="24"/>
        </w:rPr>
        <w:t xml:space="preserve">raction </w:t>
      </w:r>
      <w:r w:rsidR="00622A75" w:rsidRPr="00034255">
        <w:rPr>
          <w:rFonts w:ascii="Times New Roman" w:hAnsi="Times New Roman" w:cs="Times New Roman"/>
          <w:sz w:val="24"/>
          <w:szCs w:val="24"/>
        </w:rPr>
        <w:t>i</w:t>
      </w:r>
      <w:r w:rsidR="00635550" w:rsidRPr="00034255">
        <w:rPr>
          <w:rFonts w:ascii="Times New Roman" w:hAnsi="Times New Roman" w:cs="Times New Roman"/>
          <w:sz w:val="24"/>
          <w:szCs w:val="24"/>
        </w:rPr>
        <w:t xml:space="preserve">nspired </w:t>
      </w:r>
      <w:r w:rsidR="00622A75" w:rsidRPr="00034255">
        <w:rPr>
          <w:rFonts w:ascii="Times New Roman" w:hAnsi="Times New Roman" w:cs="Times New Roman"/>
          <w:sz w:val="24"/>
          <w:szCs w:val="24"/>
        </w:rPr>
        <w:t>o</w:t>
      </w:r>
      <w:r w:rsidR="00635550" w:rsidRPr="00034255">
        <w:rPr>
          <w:rFonts w:ascii="Times New Roman" w:hAnsi="Times New Roman" w:cs="Times New Roman"/>
          <w:sz w:val="24"/>
          <w:szCs w:val="24"/>
        </w:rPr>
        <w:t>xygen (FiO</w:t>
      </w:r>
      <w:r w:rsidR="00635550" w:rsidRPr="00034255">
        <w:rPr>
          <w:rFonts w:ascii="Times New Roman" w:hAnsi="Times New Roman" w:cs="Times New Roman"/>
          <w:sz w:val="24"/>
          <w:szCs w:val="24"/>
          <w:vertAlign w:val="subscript"/>
        </w:rPr>
        <w:t>2</w:t>
      </w:r>
      <w:r w:rsidR="00635550" w:rsidRPr="00034255">
        <w:rPr>
          <w:rFonts w:ascii="Times New Roman" w:hAnsi="Times New Roman" w:cs="Times New Roman"/>
          <w:sz w:val="24"/>
          <w:szCs w:val="24"/>
        </w:rPr>
        <w:t>) of 0.5. Patient</w:t>
      </w:r>
      <w:r w:rsidR="00622A75" w:rsidRPr="00034255">
        <w:rPr>
          <w:rFonts w:ascii="Times New Roman" w:hAnsi="Times New Roman" w:cs="Times New Roman"/>
          <w:sz w:val="24"/>
          <w:szCs w:val="24"/>
        </w:rPr>
        <w:t xml:space="preserve">’s </w:t>
      </w:r>
      <w:proofErr w:type="spellStart"/>
      <w:r w:rsidR="00622A75" w:rsidRPr="00034255">
        <w:rPr>
          <w:rFonts w:ascii="Times New Roman" w:hAnsi="Times New Roman" w:cs="Times New Roman"/>
          <w:sz w:val="24"/>
          <w:szCs w:val="24"/>
        </w:rPr>
        <w:t>haemodynamics</w:t>
      </w:r>
      <w:proofErr w:type="spellEnd"/>
      <w:r w:rsidR="00622A75" w:rsidRPr="00034255">
        <w:rPr>
          <w:rFonts w:ascii="Times New Roman" w:hAnsi="Times New Roman" w:cs="Times New Roman"/>
          <w:sz w:val="24"/>
          <w:szCs w:val="24"/>
        </w:rPr>
        <w:t xml:space="preserve"> were main</w:t>
      </w:r>
      <w:r w:rsidR="00635550" w:rsidRPr="00034255">
        <w:rPr>
          <w:rFonts w:ascii="Times New Roman" w:hAnsi="Times New Roman" w:cs="Times New Roman"/>
          <w:sz w:val="24"/>
          <w:szCs w:val="24"/>
        </w:rPr>
        <w:t>tained with flu</w:t>
      </w:r>
      <w:r w:rsidR="00622A75" w:rsidRPr="00034255">
        <w:rPr>
          <w:rFonts w:ascii="Times New Roman" w:hAnsi="Times New Roman" w:cs="Times New Roman"/>
          <w:sz w:val="24"/>
          <w:szCs w:val="24"/>
        </w:rPr>
        <w:t xml:space="preserve">ids and kept at </w:t>
      </w:r>
      <w:r w:rsidR="00F12205" w:rsidRPr="00034255">
        <w:rPr>
          <w:rFonts w:ascii="Times New Roman" w:hAnsi="Times New Roman" w:cs="Times New Roman"/>
          <w:sz w:val="24"/>
          <w:szCs w:val="24"/>
        </w:rPr>
        <w:t xml:space="preserve">mean arterial pressure of 65 – 75 </w:t>
      </w:r>
      <w:r w:rsidR="00622A75" w:rsidRPr="00034255">
        <w:rPr>
          <w:rFonts w:ascii="Times New Roman" w:hAnsi="Times New Roman" w:cs="Times New Roman"/>
          <w:sz w:val="24"/>
          <w:szCs w:val="24"/>
        </w:rPr>
        <w:t>mm</w:t>
      </w:r>
      <w:r w:rsidR="00F12205" w:rsidRPr="00034255">
        <w:rPr>
          <w:rFonts w:ascii="Times New Roman" w:hAnsi="Times New Roman" w:cs="Times New Roman"/>
          <w:sz w:val="24"/>
          <w:szCs w:val="24"/>
        </w:rPr>
        <w:t>H</w:t>
      </w:r>
      <w:r w:rsidR="00622A75" w:rsidRPr="00034255">
        <w:rPr>
          <w:rFonts w:ascii="Times New Roman" w:hAnsi="Times New Roman" w:cs="Times New Roman"/>
          <w:sz w:val="24"/>
          <w:szCs w:val="24"/>
        </w:rPr>
        <w:t>g. A</w:t>
      </w:r>
      <w:r w:rsidR="00635550" w:rsidRPr="00034255">
        <w:rPr>
          <w:rFonts w:ascii="Times New Roman" w:hAnsi="Times New Roman" w:cs="Times New Roman"/>
          <w:sz w:val="24"/>
          <w:szCs w:val="24"/>
        </w:rPr>
        <w:t xml:space="preserve">t </w:t>
      </w:r>
      <w:r w:rsidR="00F12205" w:rsidRPr="00034255">
        <w:rPr>
          <w:rFonts w:ascii="Times New Roman" w:hAnsi="Times New Roman" w:cs="Times New Roman"/>
          <w:sz w:val="24"/>
          <w:szCs w:val="24"/>
        </w:rPr>
        <w:t xml:space="preserve">the </w:t>
      </w:r>
      <w:r w:rsidR="00635550" w:rsidRPr="00034255">
        <w:rPr>
          <w:rFonts w:ascii="Times New Roman" w:hAnsi="Times New Roman" w:cs="Times New Roman"/>
          <w:sz w:val="24"/>
          <w:szCs w:val="24"/>
        </w:rPr>
        <w:t>end of</w:t>
      </w:r>
      <w:r w:rsidR="00622A75" w:rsidRPr="00034255">
        <w:rPr>
          <w:rFonts w:ascii="Times New Roman" w:hAnsi="Times New Roman" w:cs="Times New Roman"/>
          <w:sz w:val="24"/>
          <w:szCs w:val="24"/>
        </w:rPr>
        <w:t xml:space="preserve"> the </w:t>
      </w:r>
      <w:proofErr w:type="spellStart"/>
      <w:r w:rsidR="00622A75" w:rsidRPr="00034255">
        <w:rPr>
          <w:rFonts w:ascii="Times New Roman" w:hAnsi="Times New Roman" w:cs="Times New Roman"/>
          <w:sz w:val="24"/>
          <w:szCs w:val="24"/>
        </w:rPr>
        <w:t>thoracoscopic</w:t>
      </w:r>
      <w:proofErr w:type="spellEnd"/>
      <w:r w:rsidR="00622A75" w:rsidRPr="00034255">
        <w:rPr>
          <w:rFonts w:ascii="Times New Roman" w:hAnsi="Times New Roman" w:cs="Times New Roman"/>
          <w:sz w:val="24"/>
          <w:szCs w:val="24"/>
        </w:rPr>
        <w:t xml:space="preserve"> procedure,</w:t>
      </w:r>
      <w:r w:rsidR="00635550" w:rsidRPr="00034255">
        <w:rPr>
          <w:rFonts w:ascii="Times New Roman" w:hAnsi="Times New Roman" w:cs="Times New Roman"/>
          <w:sz w:val="24"/>
          <w:szCs w:val="24"/>
        </w:rPr>
        <w:t xml:space="preserve"> t</w:t>
      </w:r>
      <w:r w:rsidR="00622A75" w:rsidRPr="00034255">
        <w:rPr>
          <w:rFonts w:ascii="Times New Roman" w:hAnsi="Times New Roman" w:cs="Times New Roman"/>
          <w:sz w:val="24"/>
          <w:szCs w:val="24"/>
        </w:rPr>
        <w:t>he CO</w:t>
      </w:r>
      <w:r w:rsidR="00622A75" w:rsidRPr="00034255">
        <w:rPr>
          <w:rFonts w:ascii="Times New Roman" w:hAnsi="Times New Roman" w:cs="Times New Roman"/>
          <w:sz w:val="24"/>
          <w:szCs w:val="24"/>
          <w:vertAlign w:val="subscript"/>
        </w:rPr>
        <w:t>2</w:t>
      </w:r>
      <w:r w:rsidR="00622A75" w:rsidRPr="00034255">
        <w:rPr>
          <w:rFonts w:ascii="Times New Roman" w:hAnsi="Times New Roman" w:cs="Times New Roman"/>
          <w:sz w:val="24"/>
          <w:szCs w:val="24"/>
        </w:rPr>
        <w:t xml:space="preserve"> insufflation was ceased and a chest drain was inserted. The</w:t>
      </w:r>
      <w:r w:rsidRPr="00034255">
        <w:rPr>
          <w:rFonts w:ascii="Times New Roman" w:hAnsi="Times New Roman" w:cs="Times New Roman"/>
          <w:sz w:val="24"/>
          <w:szCs w:val="24"/>
        </w:rPr>
        <w:t xml:space="preserve"> collapsed right</w:t>
      </w:r>
      <w:r w:rsidR="00635550" w:rsidRPr="00034255">
        <w:rPr>
          <w:rFonts w:ascii="Times New Roman" w:hAnsi="Times New Roman" w:cs="Times New Roman"/>
          <w:sz w:val="24"/>
          <w:szCs w:val="24"/>
        </w:rPr>
        <w:t xml:space="preserve"> lung was then visualiz</w:t>
      </w:r>
      <w:r w:rsidR="00622A75" w:rsidRPr="00034255">
        <w:rPr>
          <w:rFonts w:ascii="Times New Roman" w:hAnsi="Times New Roman" w:cs="Times New Roman"/>
          <w:sz w:val="24"/>
          <w:szCs w:val="24"/>
        </w:rPr>
        <w:t xml:space="preserve">ed to be sufficiently </w:t>
      </w:r>
      <w:proofErr w:type="spellStart"/>
      <w:r w:rsidR="00622A75" w:rsidRPr="00034255">
        <w:rPr>
          <w:rFonts w:ascii="Times New Roman" w:hAnsi="Times New Roman" w:cs="Times New Roman"/>
          <w:sz w:val="24"/>
          <w:szCs w:val="24"/>
        </w:rPr>
        <w:t>reinflated</w:t>
      </w:r>
      <w:proofErr w:type="spellEnd"/>
      <w:r w:rsidR="00622A75" w:rsidRPr="00034255">
        <w:rPr>
          <w:rFonts w:ascii="Times New Roman" w:hAnsi="Times New Roman" w:cs="Times New Roman"/>
          <w:sz w:val="24"/>
          <w:szCs w:val="24"/>
        </w:rPr>
        <w:t xml:space="preserve"> under </w:t>
      </w:r>
      <w:proofErr w:type="spellStart"/>
      <w:r w:rsidR="00622A75" w:rsidRPr="00034255">
        <w:rPr>
          <w:rFonts w:ascii="Times New Roman" w:hAnsi="Times New Roman" w:cs="Times New Roman"/>
          <w:sz w:val="24"/>
          <w:szCs w:val="24"/>
        </w:rPr>
        <w:t>thorascopic</w:t>
      </w:r>
      <w:proofErr w:type="spellEnd"/>
      <w:r w:rsidR="00622A75" w:rsidRPr="00034255">
        <w:rPr>
          <w:rFonts w:ascii="Times New Roman" w:hAnsi="Times New Roman" w:cs="Times New Roman"/>
          <w:sz w:val="24"/>
          <w:szCs w:val="24"/>
        </w:rPr>
        <w:t xml:space="preserve"> view</w:t>
      </w:r>
      <w:r w:rsidR="00635550" w:rsidRPr="00034255">
        <w:rPr>
          <w:rFonts w:ascii="Times New Roman" w:hAnsi="Times New Roman" w:cs="Times New Roman"/>
          <w:sz w:val="24"/>
          <w:szCs w:val="24"/>
        </w:rPr>
        <w:t xml:space="preserve">. After that, the patient was supinated whereby a laparoscopic </w:t>
      </w:r>
      <w:proofErr w:type="spellStart"/>
      <w:r w:rsidR="00635550" w:rsidRPr="00034255">
        <w:rPr>
          <w:rFonts w:ascii="Times New Roman" w:hAnsi="Times New Roman" w:cs="Times New Roman"/>
          <w:sz w:val="24"/>
          <w:szCs w:val="24"/>
        </w:rPr>
        <w:t>pneumoperitneum</w:t>
      </w:r>
      <w:proofErr w:type="spellEnd"/>
      <w:r w:rsidR="00635550" w:rsidRPr="00034255">
        <w:rPr>
          <w:rFonts w:ascii="Times New Roman" w:hAnsi="Times New Roman" w:cs="Times New Roman"/>
          <w:sz w:val="24"/>
          <w:szCs w:val="24"/>
        </w:rPr>
        <w:t xml:space="preserve"> was created. A neo</w:t>
      </w:r>
      <w:r w:rsidR="00622A75" w:rsidRPr="00034255">
        <w:rPr>
          <w:rFonts w:ascii="Times New Roman" w:hAnsi="Times New Roman" w:cs="Times New Roman"/>
          <w:sz w:val="24"/>
          <w:szCs w:val="24"/>
        </w:rPr>
        <w:t>-</w:t>
      </w:r>
      <w:r w:rsidR="00635550" w:rsidRPr="00034255">
        <w:rPr>
          <w:rFonts w:ascii="Times New Roman" w:hAnsi="Times New Roman" w:cs="Times New Roman"/>
          <w:sz w:val="24"/>
          <w:szCs w:val="24"/>
        </w:rPr>
        <w:t xml:space="preserve">esophagus was created and </w:t>
      </w:r>
      <w:r w:rsidR="00622A75" w:rsidRPr="00034255">
        <w:rPr>
          <w:rFonts w:ascii="Times New Roman" w:hAnsi="Times New Roman" w:cs="Times New Roman"/>
          <w:sz w:val="24"/>
          <w:szCs w:val="24"/>
        </w:rPr>
        <w:t xml:space="preserve">the </w:t>
      </w:r>
      <w:r w:rsidR="00635550" w:rsidRPr="00034255">
        <w:rPr>
          <w:rFonts w:ascii="Times New Roman" w:hAnsi="Times New Roman" w:cs="Times New Roman"/>
          <w:sz w:val="24"/>
          <w:szCs w:val="24"/>
        </w:rPr>
        <w:t>gastric pull</w:t>
      </w:r>
      <w:r w:rsidR="00622A75" w:rsidRPr="00034255">
        <w:rPr>
          <w:rFonts w:ascii="Times New Roman" w:hAnsi="Times New Roman" w:cs="Times New Roman"/>
          <w:sz w:val="24"/>
          <w:szCs w:val="24"/>
        </w:rPr>
        <w:t>ed</w:t>
      </w:r>
      <w:r w:rsidR="00635550" w:rsidRPr="00034255">
        <w:rPr>
          <w:rFonts w:ascii="Times New Roman" w:hAnsi="Times New Roman" w:cs="Times New Roman"/>
          <w:sz w:val="24"/>
          <w:szCs w:val="24"/>
        </w:rPr>
        <w:t xml:space="preserve"> up through the left anterior neck i</w:t>
      </w:r>
      <w:r w:rsidR="00622A75" w:rsidRPr="00034255">
        <w:rPr>
          <w:rFonts w:ascii="Times New Roman" w:hAnsi="Times New Roman" w:cs="Times New Roman"/>
          <w:sz w:val="24"/>
          <w:szCs w:val="24"/>
        </w:rPr>
        <w:t>ncision and anastomosis was</w:t>
      </w:r>
      <w:r w:rsidR="00635550" w:rsidRPr="00034255">
        <w:rPr>
          <w:rFonts w:ascii="Times New Roman" w:hAnsi="Times New Roman" w:cs="Times New Roman"/>
          <w:sz w:val="24"/>
          <w:szCs w:val="24"/>
        </w:rPr>
        <w:t xml:space="preserve"> </w:t>
      </w:r>
      <w:r w:rsidR="00622A75" w:rsidRPr="00034255">
        <w:rPr>
          <w:rFonts w:ascii="Times New Roman" w:hAnsi="Times New Roman" w:cs="Times New Roman"/>
          <w:sz w:val="24"/>
          <w:szCs w:val="24"/>
        </w:rPr>
        <w:t xml:space="preserve">then, </w:t>
      </w:r>
      <w:r w:rsidR="00635550" w:rsidRPr="00034255">
        <w:rPr>
          <w:rFonts w:ascii="Times New Roman" w:hAnsi="Times New Roman" w:cs="Times New Roman"/>
          <w:sz w:val="24"/>
          <w:szCs w:val="24"/>
        </w:rPr>
        <w:t xml:space="preserve">completed using stapler. Total duration of surgery was 350 minutes with duration of </w:t>
      </w:r>
      <w:proofErr w:type="spellStart"/>
      <w:r w:rsidR="00635550" w:rsidRPr="00034255">
        <w:rPr>
          <w:rFonts w:ascii="Times New Roman" w:hAnsi="Times New Roman" w:cs="Times New Roman"/>
          <w:sz w:val="24"/>
          <w:szCs w:val="24"/>
        </w:rPr>
        <w:t>anaesthesia</w:t>
      </w:r>
      <w:proofErr w:type="spellEnd"/>
      <w:r w:rsidR="00635550" w:rsidRPr="00034255">
        <w:rPr>
          <w:rFonts w:ascii="Times New Roman" w:hAnsi="Times New Roman" w:cs="Times New Roman"/>
          <w:sz w:val="24"/>
          <w:szCs w:val="24"/>
        </w:rPr>
        <w:t xml:space="preserve"> in prone position of 140 minutes. Blood loss was min</w:t>
      </w:r>
      <w:r w:rsidR="00622A75" w:rsidRPr="00034255">
        <w:rPr>
          <w:rFonts w:ascii="Times New Roman" w:hAnsi="Times New Roman" w:cs="Times New Roman"/>
          <w:sz w:val="24"/>
          <w:szCs w:val="24"/>
        </w:rPr>
        <w:t>im</w:t>
      </w:r>
      <w:r w:rsidR="00635550" w:rsidRPr="00034255">
        <w:rPr>
          <w:rFonts w:ascii="Times New Roman" w:hAnsi="Times New Roman" w:cs="Times New Roman"/>
          <w:sz w:val="24"/>
          <w:szCs w:val="24"/>
        </w:rPr>
        <w:t>al at 600</w:t>
      </w:r>
      <w:r w:rsidR="00622A75" w:rsidRPr="00034255">
        <w:rPr>
          <w:rFonts w:ascii="Times New Roman" w:hAnsi="Times New Roman" w:cs="Times New Roman"/>
          <w:sz w:val="24"/>
          <w:szCs w:val="24"/>
        </w:rPr>
        <w:t xml:space="preserve"> </w:t>
      </w:r>
      <w:proofErr w:type="spellStart"/>
      <w:r w:rsidR="00635550" w:rsidRPr="00034255">
        <w:rPr>
          <w:rFonts w:ascii="Times New Roman" w:hAnsi="Times New Roman" w:cs="Times New Roman"/>
          <w:sz w:val="24"/>
          <w:szCs w:val="24"/>
        </w:rPr>
        <w:t>mls</w:t>
      </w:r>
      <w:proofErr w:type="spellEnd"/>
      <w:r w:rsidR="00635550" w:rsidRPr="00034255">
        <w:rPr>
          <w:rFonts w:ascii="Times New Roman" w:hAnsi="Times New Roman" w:cs="Times New Roman"/>
          <w:sz w:val="24"/>
          <w:szCs w:val="24"/>
        </w:rPr>
        <w:t xml:space="preserve">. </w:t>
      </w:r>
    </w:p>
    <w:p w:rsidR="006D0A79" w:rsidRPr="00034255" w:rsidRDefault="00631308" w:rsidP="006D0A79">
      <w:pPr>
        <w:ind w:firstLine="720"/>
        <w:rPr>
          <w:rFonts w:ascii="Times New Roman" w:hAnsi="Times New Roman" w:cs="Times New Roman"/>
          <w:sz w:val="24"/>
          <w:szCs w:val="24"/>
        </w:rPr>
      </w:pPr>
      <w:r w:rsidRPr="00034255">
        <w:rPr>
          <w:rFonts w:ascii="Times New Roman" w:hAnsi="Times New Roman" w:cs="Times New Roman"/>
          <w:sz w:val="24"/>
          <w:szCs w:val="24"/>
        </w:rPr>
        <w:t>Post operatively, the DLT was exc</w:t>
      </w:r>
      <w:r w:rsidR="00F12205" w:rsidRPr="00034255">
        <w:rPr>
          <w:rFonts w:ascii="Times New Roman" w:hAnsi="Times New Roman" w:cs="Times New Roman"/>
          <w:sz w:val="24"/>
          <w:szCs w:val="24"/>
        </w:rPr>
        <w:t>hanged to a single lumen PVC endotracheal tube (ETT)</w:t>
      </w:r>
      <w:r w:rsidRPr="00034255">
        <w:rPr>
          <w:rFonts w:ascii="Times New Roman" w:hAnsi="Times New Roman" w:cs="Times New Roman"/>
          <w:sz w:val="24"/>
          <w:szCs w:val="24"/>
        </w:rPr>
        <w:t xml:space="preserve"> size 7.5mm under direct laryngoscopy. </w:t>
      </w:r>
      <w:r w:rsidR="00C62938" w:rsidRPr="00034255">
        <w:rPr>
          <w:rFonts w:ascii="Times New Roman" w:hAnsi="Times New Roman" w:cs="Times New Roman"/>
          <w:sz w:val="24"/>
          <w:szCs w:val="24"/>
        </w:rPr>
        <w:t>The patient was weaned in the Intensive Care Unit (ICU) and extubated the next day</w:t>
      </w:r>
      <w:r w:rsidRPr="00034255">
        <w:rPr>
          <w:rFonts w:ascii="Times New Roman" w:hAnsi="Times New Roman" w:cs="Times New Roman"/>
          <w:sz w:val="24"/>
          <w:szCs w:val="24"/>
        </w:rPr>
        <w:t xml:space="preserve">. </w:t>
      </w:r>
      <w:r w:rsidR="00A0561A" w:rsidRPr="00034255">
        <w:rPr>
          <w:rFonts w:ascii="Times New Roman" w:hAnsi="Times New Roman" w:cs="Times New Roman"/>
          <w:sz w:val="24"/>
          <w:szCs w:val="24"/>
        </w:rPr>
        <w:t>His recovery was uneventful and was subsequently followed-up at the surgical outpatient clinic.</w:t>
      </w:r>
    </w:p>
    <w:p w:rsidR="00DD4019" w:rsidRPr="00034255" w:rsidRDefault="00DD4019" w:rsidP="006D0A79">
      <w:pPr>
        <w:ind w:firstLine="720"/>
        <w:rPr>
          <w:rFonts w:ascii="Times New Roman" w:hAnsi="Times New Roman" w:cs="Times New Roman"/>
          <w:sz w:val="24"/>
          <w:szCs w:val="24"/>
        </w:rPr>
      </w:pPr>
    </w:p>
    <w:p w:rsidR="00EE2338" w:rsidRPr="00034255" w:rsidRDefault="00034255" w:rsidP="00EE2338">
      <w:pPr>
        <w:ind w:firstLine="720"/>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2757830" cy="2098684"/>
            <wp:effectExtent l="0" t="0" r="4445" b="0"/>
            <wp:docPr id="1" name="Picture 1" descr="C:\Users\BEN362012\Desktop\ACHALAS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362012\Desktop\ACHALASIA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658" cy="2098553"/>
                    </a:xfrm>
                    <a:prstGeom prst="rect">
                      <a:avLst/>
                    </a:prstGeom>
                    <a:noFill/>
                    <a:ln>
                      <a:noFill/>
                    </a:ln>
                  </pic:spPr>
                </pic:pic>
              </a:graphicData>
            </a:graphic>
          </wp:inline>
        </w:drawing>
      </w:r>
    </w:p>
    <w:p w:rsidR="00EE705B" w:rsidRDefault="00034255" w:rsidP="003827A2">
      <w:pPr>
        <w:ind w:firstLine="720"/>
        <w:rPr>
          <w:rFonts w:ascii="Times New Roman" w:hAnsi="Times New Roman" w:cs="Times New Roman"/>
          <w:sz w:val="24"/>
          <w:szCs w:val="24"/>
        </w:rPr>
      </w:pPr>
      <w:bookmarkStart w:id="0" w:name="_GoBack"/>
      <w:r w:rsidRPr="003827A2">
        <w:rPr>
          <w:rFonts w:ascii="Times New Roman" w:hAnsi="Times New Roman" w:cs="Times New Roman"/>
          <w:b/>
          <w:sz w:val="24"/>
          <w:szCs w:val="24"/>
        </w:rPr>
        <w:t xml:space="preserve">Figure </w:t>
      </w:r>
      <w:proofErr w:type="gramStart"/>
      <w:r w:rsidRPr="003827A2">
        <w:rPr>
          <w:rFonts w:ascii="Times New Roman" w:hAnsi="Times New Roman" w:cs="Times New Roman"/>
          <w:b/>
          <w:sz w:val="24"/>
          <w:szCs w:val="24"/>
        </w:rPr>
        <w:t>1</w:t>
      </w:r>
      <w:bookmarkEnd w:id="0"/>
      <w:r w:rsidRPr="00034255">
        <w:rPr>
          <w:rFonts w:ascii="Times New Roman" w:hAnsi="Times New Roman" w:cs="Times New Roman"/>
          <w:sz w:val="24"/>
          <w:szCs w:val="24"/>
        </w:rPr>
        <w:t xml:space="preserve"> :</w:t>
      </w:r>
      <w:proofErr w:type="gramEnd"/>
      <w:r w:rsidRPr="00034255">
        <w:rPr>
          <w:rFonts w:ascii="Times New Roman" w:hAnsi="Times New Roman" w:cs="Times New Roman"/>
          <w:sz w:val="24"/>
          <w:szCs w:val="24"/>
        </w:rPr>
        <w:t xml:space="preserve"> OGDS view of the proximally dilated esophagus ( Achalasia).</w:t>
      </w:r>
    </w:p>
    <w:p w:rsidR="00034255" w:rsidRPr="00034255" w:rsidRDefault="00034255" w:rsidP="00EE2338">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16225" cy="2216785"/>
            <wp:effectExtent l="0" t="0" r="3175" b="0"/>
            <wp:docPr id="2" name="Picture 2" descr="C:\Users\BEN362012\Desktop\ACHALAS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362012\Desktop\ACHALASIA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6225" cy="2216785"/>
                    </a:xfrm>
                    <a:prstGeom prst="rect">
                      <a:avLst/>
                    </a:prstGeom>
                    <a:noFill/>
                    <a:ln>
                      <a:noFill/>
                    </a:ln>
                  </pic:spPr>
                </pic:pic>
              </a:graphicData>
            </a:graphic>
          </wp:inline>
        </w:drawing>
      </w:r>
    </w:p>
    <w:p w:rsidR="003827A2" w:rsidRDefault="00EE705B" w:rsidP="003827A2">
      <w:pPr>
        <w:ind w:firstLine="720"/>
        <w:rPr>
          <w:rFonts w:ascii="Times New Roman" w:hAnsi="Times New Roman" w:cs="Times New Roman"/>
          <w:sz w:val="24"/>
          <w:szCs w:val="24"/>
        </w:rPr>
      </w:pPr>
      <w:r w:rsidRPr="003827A2">
        <w:rPr>
          <w:rFonts w:ascii="Times New Roman" w:hAnsi="Times New Roman" w:cs="Times New Roman"/>
          <w:b/>
          <w:sz w:val="24"/>
          <w:szCs w:val="24"/>
        </w:rPr>
        <w:t>Figure 2</w:t>
      </w:r>
      <w:r w:rsidRPr="00EE705B">
        <w:rPr>
          <w:rFonts w:ascii="Times New Roman" w:hAnsi="Times New Roman" w:cs="Times New Roman"/>
          <w:sz w:val="24"/>
          <w:szCs w:val="24"/>
        </w:rPr>
        <w:t>: OGDS view of the distally constricted esophagus.</w:t>
      </w:r>
    </w:p>
    <w:p w:rsidR="003827A2" w:rsidRDefault="003827A2" w:rsidP="003827A2">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2121535"/>
            <wp:effectExtent l="0" t="0" r="7620" b="0"/>
            <wp:docPr id="5" name="Picture 5" descr="C:\Users\BEN362012\Desktop\ACHALAS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362012\Desktop\ACHALASIA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2121535"/>
                    </a:xfrm>
                    <a:prstGeom prst="rect">
                      <a:avLst/>
                    </a:prstGeom>
                    <a:noFill/>
                    <a:ln>
                      <a:noFill/>
                    </a:ln>
                  </pic:spPr>
                </pic:pic>
              </a:graphicData>
            </a:graphic>
          </wp:inline>
        </w:drawing>
      </w:r>
    </w:p>
    <w:p w:rsidR="00034255" w:rsidRPr="003827A2" w:rsidRDefault="003827A2" w:rsidP="003827A2">
      <w:pPr>
        <w:tabs>
          <w:tab w:val="left" w:pos="1590"/>
        </w:tabs>
        <w:rPr>
          <w:rFonts w:ascii="Times New Roman" w:hAnsi="Times New Roman" w:cs="Times New Roman"/>
          <w:sz w:val="24"/>
          <w:szCs w:val="24"/>
        </w:rPr>
      </w:pPr>
      <w:r>
        <w:rPr>
          <w:rFonts w:ascii="Times New Roman" w:hAnsi="Times New Roman" w:cs="Times New Roman"/>
          <w:sz w:val="24"/>
          <w:szCs w:val="24"/>
        </w:rPr>
        <w:t xml:space="preserve">            </w:t>
      </w:r>
      <w:r w:rsidRPr="003827A2">
        <w:rPr>
          <w:rFonts w:ascii="Times New Roman" w:hAnsi="Times New Roman" w:cs="Times New Roman"/>
          <w:b/>
          <w:sz w:val="24"/>
          <w:szCs w:val="24"/>
        </w:rPr>
        <w:t xml:space="preserve">Figure </w:t>
      </w:r>
      <w:proofErr w:type="gramStart"/>
      <w:r w:rsidRPr="003827A2">
        <w:rPr>
          <w:rFonts w:ascii="Times New Roman" w:hAnsi="Times New Roman" w:cs="Times New Roman"/>
          <w:b/>
          <w:sz w:val="24"/>
          <w:szCs w:val="24"/>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OGDS view showing food remnants at esophagus.</w:t>
      </w:r>
    </w:p>
    <w:p w:rsidR="00EE705B" w:rsidRDefault="00EE705B" w:rsidP="00EE2338">
      <w:pPr>
        <w:ind w:firstLine="720"/>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drawing>
          <wp:inline distT="0" distB="0" distL="0" distR="0">
            <wp:extent cx="4850130" cy="3679825"/>
            <wp:effectExtent l="0" t="0" r="7620" b="0"/>
            <wp:docPr id="3" name="Picture 3" descr="C:\Users\BEN362012\Desktop\ACHALASI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362012\Desktop\ACHALASIA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0130" cy="3679825"/>
                    </a:xfrm>
                    <a:prstGeom prst="rect">
                      <a:avLst/>
                    </a:prstGeom>
                    <a:noFill/>
                    <a:ln>
                      <a:noFill/>
                    </a:ln>
                  </pic:spPr>
                </pic:pic>
              </a:graphicData>
            </a:graphic>
          </wp:inline>
        </w:drawing>
      </w:r>
    </w:p>
    <w:p w:rsidR="00EE705B" w:rsidRPr="00EE705B" w:rsidRDefault="003827A2" w:rsidP="00EE2338">
      <w:pPr>
        <w:ind w:firstLine="720"/>
        <w:rPr>
          <w:rFonts w:ascii="Times New Roman" w:hAnsi="Times New Roman" w:cs="Times New Roman"/>
          <w:sz w:val="24"/>
          <w:szCs w:val="24"/>
        </w:rPr>
      </w:pPr>
      <w:r w:rsidRPr="003827A2">
        <w:rPr>
          <w:rFonts w:ascii="Times New Roman" w:hAnsi="Times New Roman" w:cs="Times New Roman"/>
          <w:b/>
          <w:sz w:val="24"/>
          <w:szCs w:val="24"/>
        </w:rPr>
        <w:t>Figure 4</w:t>
      </w:r>
      <w:r w:rsidR="00EE705B" w:rsidRPr="00EE705B">
        <w:rPr>
          <w:rFonts w:ascii="Times New Roman" w:hAnsi="Times New Roman" w:cs="Times New Roman"/>
          <w:sz w:val="24"/>
          <w:szCs w:val="24"/>
        </w:rPr>
        <w:t xml:space="preserve">: Right </w:t>
      </w:r>
      <w:proofErr w:type="spellStart"/>
      <w:r w:rsidR="00EE705B" w:rsidRPr="00EE705B">
        <w:rPr>
          <w:rFonts w:ascii="Times New Roman" w:hAnsi="Times New Roman" w:cs="Times New Roman"/>
          <w:sz w:val="24"/>
          <w:szCs w:val="24"/>
        </w:rPr>
        <w:t>thoracoscopy</w:t>
      </w:r>
      <w:proofErr w:type="spellEnd"/>
      <w:r w:rsidR="00EE705B" w:rsidRPr="00EE705B">
        <w:rPr>
          <w:rFonts w:ascii="Times New Roman" w:hAnsi="Times New Roman" w:cs="Times New Roman"/>
          <w:sz w:val="24"/>
          <w:szCs w:val="24"/>
        </w:rPr>
        <w:t xml:space="preserve"> with the patient in prone position.</w:t>
      </w:r>
    </w:p>
    <w:p w:rsidR="00EE705B" w:rsidRDefault="00EE705B" w:rsidP="00EE2338">
      <w:pPr>
        <w:ind w:firstLine="720"/>
        <w:rPr>
          <w:rFonts w:ascii="Times New Roman" w:hAnsi="Times New Roman" w:cs="Times New Roman"/>
          <w:b/>
          <w:sz w:val="24"/>
          <w:szCs w:val="24"/>
          <w:u w:val="single"/>
        </w:rPr>
      </w:pPr>
    </w:p>
    <w:p w:rsidR="00A0561A" w:rsidRPr="00034255" w:rsidRDefault="00A0561A" w:rsidP="00EE2338">
      <w:pPr>
        <w:ind w:firstLine="720"/>
        <w:rPr>
          <w:rFonts w:ascii="Times New Roman" w:hAnsi="Times New Roman" w:cs="Times New Roman"/>
          <w:b/>
          <w:sz w:val="24"/>
          <w:szCs w:val="24"/>
          <w:u w:val="single"/>
        </w:rPr>
      </w:pPr>
      <w:r w:rsidRPr="00034255">
        <w:rPr>
          <w:rFonts w:ascii="Times New Roman" w:hAnsi="Times New Roman" w:cs="Times New Roman"/>
          <w:b/>
          <w:sz w:val="24"/>
          <w:szCs w:val="24"/>
          <w:u w:val="single"/>
        </w:rPr>
        <w:t>Discussion:</w:t>
      </w:r>
    </w:p>
    <w:p w:rsidR="00A0561A" w:rsidRPr="00034255" w:rsidRDefault="00A0561A" w:rsidP="00EE2338">
      <w:pPr>
        <w:ind w:firstLine="720"/>
        <w:rPr>
          <w:rFonts w:ascii="Times New Roman" w:hAnsi="Times New Roman" w:cs="Times New Roman"/>
          <w:sz w:val="24"/>
          <w:szCs w:val="24"/>
        </w:rPr>
      </w:pPr>
      <w:r w:rsidRPr="00034255">
        <w:rPr>
          <w:rFonts w:ascii="Times New Roman" w:hAnsi="Times New Roman" w:cs="Times New Roman"/>
          <w:sz w:val="24"/>
          <w:szCs w:val="24"/>
        </w:rPr>
        <w:t xml:space="preserve">With recent increase of minimally invasive surgeries including </w:t>
      </w:r>
      <w:proofErr w:type="spellStart"/>
      <w:r w:rsidRPr="00034255">
        <w:rPr>
          <w:rFonts w:ascii="Times New Roman" w:hAnsi="Times New Roman" w:cs="Times New Roman"/>
          <w:sz w:val="24"/>
          <w:szCs w:val="24"/>
        </w:rPr>
        <w:t>thora</w:t>
      </w:r>
      <w:r w:rsidR="006E29E4" w:rsidRPr="00034255">
        <w:rPr>
          <w:rFonts w:ascii="Times New Roman" w:hAnsi="Times New Roman" w:cs="Times New Roman"/>
          <w:sz w:val="24"/>
          <w:szCs w:val="24"/>
        </w:rPr>
        <w:t>coscopic</w:t>
      </w:r>
      <w:proofErr w:type="spellEnd"/>
      <w:r w:rsidR="006E29E4" w:rsidRPr="00034255">
        <w:rPr>
          <w:rFonts w:ascii="Times New Roman" w:hAnsi="Times New Roman" w:cs="Times New Roman"/>
          <w:sz w:val="24"/>
          <w:szCs w:val="24"/>
        </w:rPr>
        <w:t xml:space="preserve"> assisted </w:t>
      </w:r>
      <w:proofErr w:type="spellStart"/>
      <w:r w:rsidR="006E29E4" w:rsidRPr="00034255">
        <w:rPr>
          <w:rFonts w:ascii="Times New Roman" w:hAnsi="Times New Roman" w:cs="Times New Roman"/>
          <w:sz w:val="24"/>
          <w:szCs w:val="24"/>
        </w:rPr>
        <w:t>esophagectomy</w:t>
      </w:r>
      <w:proofErr w:type="spellEnd"/>
      <w:r w:rsidR="00F12205" w:rsidRPr="00034255">
        <w:rPr>
          <w:rFonts w:ascii="Times New Roman" w:hAnsi="Times New Roman" w:cs="Times New Roman"/>
          <w:sz w:val="24"/>
          <w:szCs w:val="24"/>
        </w:rPr>
        <w:t xml:space="preserve"> (TLAE)</w:t>
      </w:r>
      <w:r w:rsidRPr="00034255">
        <w:rPr>
          <w:rFonts w:ascii="Times New Roman" w:hAnsi="Times New Roman" w:cs="Times New Roman"/>
          <w:sz w:val="24"/>
          <w:szCs w:val="24"/>
        </w:rPr>
        <w:t xml:space="preserve">, selective collapsed of a lung or </w:t>
      </w:r>
      <w:proofErr w:type="gramStart"/>
      <w:r w:rsidRPr="00034255">
        <w:rPr>
          <w:rFonts w:ascii="Times New Roman" w:hAnsi="Times New Roman" w:cs="Times New Roman"/>
          <w:sz w:val="24"/>
          <w:szCs w:val="24"/>
        </w:rPr>
        <w:t>one lung ventilation</w:t>
      </w:r>
      <w:proofErr w:type="gramEnd"/>
      <w:r w:rsidRPr="00034255">
        <w:rPr>
          <w:rFonts w:ascii="Times New Roman" w:hAnsi="Times New Roman" w:cs="Times New Roman"/>
          <w:sz w:val="24"/>
          <w:szCs w:val="24"/>
        </w:rPr>
        <w:t xml:space="preserve"> performed via </w:t>
      </w:r>
      <w:r w:rsidR="00F12205" w:rsidRPr="00034255">
        <w:rPr>
          <w:rFonts w:ascii="Times New Roman" w:hAnsi="Times New Roman" w:cs="Times New Roman"/>
          <w:sz w:val="24"/>
          <w:szCs w:val="24"/>
        </w:rPr>
        <w:t xml:space="preserve">DLT </w:t>
      </w:r>
      <w:r w:rsidRPr="00034255">
        <w:rPr>
          <w:rFonts w:ascii="Times New Roman" w:hAnsi="Times New Roman" w:cs="Times New Roman"/>
          <w:sz w:val="24"/>
          <w:szCs w:val="24"/>
        </w:rPr>
        <w:t xml:space="preserve">has become a necessary skill to </w:t>
      </w:r>
      <w:r w:rsidR="00F12205" w:rsidRPr="00034255">
        <w:rPr>
          <w:rFonts w:ascii="Times New Roman" w:hAnsi="Times New Roman" w:cs="Times New Roman"/>
          <w:sz w:val="24"/>
          <w:szCs w:val="24"/>
        </w:rPr>
        <w:t xml:space="preserve">be </w:t>
      </w:r>
      <w:r w:rsidRPr="00034255">
        <w:rPr>
          <w:rFonts w:ascii="Times New Roman" w:hAnsi="Times New Roman" w:cs="Times New Roman"/>
          <w:sz w:val="24"/>
          <w:szCs w:val="24"/>
        </w:rPr>
        <w:t>master</w:t>
      </w:r>
      <w:r w:rsidR="00F12205" w:rsidRPr="00034255">
        <w:rPr>
          <w:rFonts w:ascii="Times New Roman" w:hAnsi="Times New Roman" w:cs="Times New Roman"/>
          <w:sz w:val="24"/>
          <w:szCs w:val="24"/>
        </w:rPr>
        <w:t>ed</w:t>
      </w:r>
      <w:r w:rsidRPr="00034255">
        <w:rPr>
          <w:rFonts w:ascii="Times New Roman" w:hAnsi="Times New Roman" w:cs="Times New Roman"/>
          <w:sz w:val="24"/>
          <w:szCs w:val="24"/>
        </w:rPr>
        <w:t xml:space="preserve"> by</w:t>
      </w:r>
      <w:r w:rsidR="00104EAF" w:rsidRPr="00034255">
        <w:rPr>
          <w:rFonts w:ascii="Times New Roman" w:hAnsi="Times New Roman" w:cs="Times New Roman"/>
          <w:sz w:val="24"/>
          <w:szCs w:val="24"/>
        </w:rPr>
        <w:t xml:space="preserve"> </w:t>
      </w:r>
      <w:proofErr w:type="spellStart"/>
      <w:r w:rsidR="00FF7BAE" w:rsidRPr="00034255">
        <w:rPr>
          <w:rFonts w:ascii="Times New Roman" w:hAnsi="Times New Roman" w:cs="Times New Roman"/>
          <w:sz w:val="24"/>
          <w:szCs w:val="24"/>
        </w:rPr>
        <w:t>anaesthetists</w:t>
      </w:r>
      <w:proofErr w:type="spellEnd"/>
      <w:r w:rsidR="00824003" w:rsidRPr="00034255">
        <w:rPr>
          <w:rFonts w:ascii="Times New Roman" w:hAnsi="Times New Roman" w:cs="Times New Roman"/>
          <w:sz w:val="24"/>
          <w:szCs w:val="24"/>
        </w:rPr>
        <w:t>. Classically</w:t>
      </w:r>
      <w:r w:rsidRPr="00034255">
        <w:rPr>
          <w:rFonts w:ascii="Times New Roman" w:hAnsi="Times New Roman" w:cs="Times New Roman"/>
          <w:sz w:val="24"/>
          <w:szCs w:val="24"/>
        </w:rPr>
        <w:t>, DLT insertions are performed without a</w:t>
      </w:r>
      <w:r w:rsidR="006E29E4" w:rsidRPr="00034255">
        <w:rPr>
          <w:rFonts w:ascii="Times New Roman" w:hAnsi="Times New Roman" w:cs="Times New Roman"/>
          <w:sz w:val="24"/>
          <w:szCs w:val="24"/>
        </w:rPr>
        <w:t xml:space="preserve"> FOB</w:t>
      </w:r>
      <w:r w:rsidRPr="00034255">
        <w:rPr>
          <w:rFonts w:ascii="Times New Roman" w:hAnsi="Times New Roman" w:cs="Times New Roman"/>
          <w:sz w:val="24"/>
          <w:szCs w:val="24"/>
        </w:rPr>
        <w:t xml:space="preserve">. Rather, </w:t>
      </w:r>
      <w:proofErr w:type="spellStart"/>
      <w:r w:rsidR="00FF7BAE" w:rsidRPr="00034255">
        <w:rPr>
          <w:rFonts w:ascii="Times New Roman" w:hAnsi="Times New Roman" w:cs="Times New Roman"/>
          <w:sz w:val="24"/>
          <w:szCs w:val="24"/>
        </w:rPr>
        <w:t>anaesthetist</w:t>
      </w:r>
      <w:r w:rsidR="00104EAF" w:rsidRPr="00034255">
        <w:rPr>
          <w:rFonts w:ascii="Times New Roman" w:hAnsi="Times New Roman" w:cs="Times New Roman"/>
          <w:sz w:val="24"/>
          <w:szCs w:val="24"/>
        </w:rPr>
        <w:t>s</w:t>
      </w:r>
      <w:proofErr w:type="spellEnd"/>
      <w:r w:rsidRPr="00034255">
        <w:rPr>
          <w:rFonts w:ascii="Times New Roman" w:hAnsi="Times New Roman" w:cs="Times New Roman"/>
          <w:sz w:val="24"/>
          <w:szCs w:val="24"/>
        </w:rPr>
        <w:t xml:space="preserve"> rely on clinical confirmation of OLV as a marker for successful DLT placement. </w:t>
      </w:r>
    </w:p>
    <w:p w:rsidR="008A737B" w:rsidRPr="00034255" w:rsidRDefault="00DD4019" w:rsidP="00EE2338">
      <w:pPr>
        <w:ind w:firstLine="720"/>
        <w:rPr>
          <w:rFonts w:ascii="Times New Roman" w:hAnsi="Times New Roman" w:cs="Times New Roman"/>
          <w:sz w:val="24"/>
          <w:szCs w:val="24"/>
        </w:rPr>
      </w:pPr>
      <w:r w:rsidRPr="00034255">
        <w:rPr>
          <w:rFonts w:ascii="Times New Roman" w:hAnsi="Times New Roman" w:cs="Times New Roman"/>
          <w:sz w:val="24"/>
          <w:szCs w:val="24"/>
          <w:shd w:val="clear" w:color="auto" w:fill="FFFFFF"/>
        </w:rPr>
        <w:t>Movement of tube by 1cm proximally or distally results in malposition of DLT,</w:t>
      </w:r>
      <w:r w:rsidR="004840C7" w:rsidRPr="00034255">
        <w:rPr>
          <w:rFonts w:ascii="Times New Roman" w:hAnsi="Times New Roman" w:cs="Times New Roman"/>
          <w:sz w:val="24"/>
          <w:szCs w:val="24"/>
          <w:shd w:val="clear" w:color="auto" w:fill="FFFFFF"/>
        </w:rPr>
        <w:t xml:space="preserve"> </w:t>
      </w:r>
      <w:r w:rsidRPr="00034255">
        <w:rPr>
          <w:rFonts w:ascii="Times New Roman" w:hAnsi="Times New Roman" w:cs="Times New Roman"/>
          <w:sz w:val="24"/>
          <w:szCs w:val="24"/>
          <w:shd w:val="clear" w:color="auto" w:fill="FFFFFF"/>
        </w:rPr>
        <w:t>as described by</w:t>
      </w:r>
      <w:r w:rsidR="00D937F8" w:rsidRPr="00034255">
        <w:rPr>
          <w:rFonts w:ascii="Times New Roman" w:hAnsi="Times New Roman" w:cs="Times New Roman"/>
          <w:sz w:val="24"/>
          <w:szCs w:val="24"/>
          <w:shd w:val="clear" w:color="auto" w:fill="FFFFFF"/>
        </w:rPr>
        <w:t xml:space="preserve"> </w:t>
      </w:r>
      <w:proofErr w:type="spellStart"/>
      <w:r w:rsidRPr="00034255">
        <w:rPr>
          <w:rFonts w:ascii="Times New Roman" w:hAnsi="Times New Roman" w:cs="Times New Roman"/>
          <w:i/>
          <w:sz w:val="24"/>
          <w:szCs w:val="24"/>
          <w:shd w:val="clear" w:color="auto" w:fill="FFFFFF"/>
        </w:rPr>
        <w:t>Inoe</w:t>
      </w:r>
      <w:proofErr w:type="spellEnd"/>
      <w:r w:rsidRPr="00034255">
        <w:rPr>
          <w:rFonts w:ascii="Times New Roman" w:hAnsi="Times New Roman" w:cs="Times New Roman"/>
          <w:i/>
          <w:sz w:val="24"/>
          <w:szCs w:val="24"/>
          <w:shd w:val="clear" w:color="auto" w:fill="FFFFFF"/>
        </w:rPr>
        <w:t xml:space="preserve"> S</w:t>
      </w:r>
      <w:r w:rsidR="00FF7BAE" w:rsidRPr="00034255">
        <w:rPr>
          <w:rFonts w:ascii="Times New Roman" w:hAnsi="Times New Roman" w:cs="Times New Roman"/>
          <w:i/>
          <w:sz w:val="24"/>
          <w:szCs w:val="24"/>
          <w:shd w:val="clear" w:color="auto" w:fill="FFFFFF"/>
        </w:rPr>
        <w:t>.</w:t>
      </w:r>
      <w:r w:rsidRPr="00034255">
        <w:rPr>
          <w:rFonts w:ascii="Times New Roman" w:hAnsi="Times New Roman" w:cs="Times New Roman"/>
          <w:i/>
          <w:sz w:val="24"/>
          <w:szCs w:val="24"/>
          <w:shd w:val="clear" w:color="auto" w:fill="FFFFFF"/>
        </w:rPr>
        <w:t xml:space="preserve"> </w:t>
      </w:r>
      <w:proofErr w:type="gramStart"/>
      <w:r w:rsidRPr="00034255">
        <w:rPr>
          <w:rFonts w:ascii="Times New Roman" w:hAnsi="Times New Roman" w:cs="Times New Roman"/>
          <w:i/>
          <w:sz w:val="24"/>
          <w:szCs w:val="24"/>
          <w:shd w:val="clear" w:color="auto" w:fill="FFFFFF"/>
        </w:rPr>
        <w:t>et</w:t>
      </w:r>
      <w:proofErr w:type="gramEnd"/>
      <w:r w:rsidRPr="00034255">
        <w:rPr>
          <w:rFonts w:ascii="Times New Roman" w:hAnsi="Times New Roman" w:cs="Times New Roman"/>
          <w:i/>
          <w:sz w:val="24"/>
          <w:szCs w:val="24"/>
          <w:shd w:val="clear" w:color="auto" w:fill="FFFFFF"/>
        </w:rPr>
        <w:t xml:space="preserve">. </w:t>
      </w:r>
      <w:r w:rsidR="00FF7BAE" w:rsidRPr="00034255">
        <w:rPr>
          <w:rFonts w:ascii="Times New Roman" w:hAnsi="Times New Roman" w:cs="Times New Roman"/>
          <w:i/>
          <w:sz w:val="24"/>
          <w:szCs w:val="24"/>
          <w:shd w:val="clear" w:color="auto" w:fill="FFFFFF"/>
        </w:rPr>
        <w:t>a</w:t>
      </w:r>
      <w:r w:rsidRPr="00034255">
        <w:rPr>
          <w:rFonts w:ascii="Times New Roman" w:hAnsi="Times New Roman" w:cs="Times New Roman"/>
          <w:i/>
          <w:sz w:val="24"/>
          <w:szCs w:val="24"/>
          <w:shd w:val="clear" w:color="auto" w:fill="FFFFFF"/>
        </w:rPr>
        <w:t>l</w:t>
      </w:r>
      <w:proofErr w:type="gramStart"/>
      <w:r w:rsidR="00FF7BAE" w:rsidRPr="00034255">
        <w:rPr>
          <w:rFonts w:ascii="Times New Roman" w:hAnsi="Times New Roman" w:cs="Times New Roman"/>
          <w:sz w:val="24"/>
          <w:szCs w:val="24"/>
          <w:shd w:val="clear" w:color="auto" w:fill="FFFFFF"/>
        </w:rPr>
        <w:t>.</w:t>
      </w:r>
      <w:r w:rsidR="001D079F" w:rsidRPr="00034255">
        <w:rPr>
          <w:rFonts w:ascii="Times New Roman" w:hAnsi="Times New Roman" w:cs="Times New Roman"/>
          <w:sz w:val="24"/>
          <w:szCs w:val="24"/>
          <w:shd w:val="clear" w:color="auto" w:fill="FFFFFF"/>
          <w:vertAlign w:val="superscript"/>
        </w:rPr>
        <w:t>[</w:t>
      </w:r>
      <w:proofErr w:type="gramEnd"/>
      <w:r w:rsidR="001D079F" w:rsidRPr="00034255">
        <w:rPr>
          <w:rFonts w:ascii="Times New Roman" w:hAnsi="Times New Roman" w:cs="Times New Roman"/>
          <w:sz w:val="24"/>
          <w:szCs w:val="24"/>
          <w:shd w:val="clear" w:color="auto" w:fill="FFFFFF"/>
          <w:vertAlign w:val="superscript"/>
        </w:rPr>
        <w:t>1]</w:t>
      </w:r>
      <w:r w:rsidR="00FF7BAE" w:rsidRPr="00034255">
        <w:rPr>
          <w:rFonts w:ascii="Times New Roman" w:hAnsi="Times New Roman" w:cs="Times New Roman"/>
          <w:sz w:val="24"/>
          <w:szCs w:val="24"/>
          <w:shd w:val="clear" w:color="auto" w:fill="FFFFFF"/>
        </w:rPr>
        <w:t xml:space="preserve"> </w:t>
      </w:r>
      <w:r w:rsidR="00D937F8" w:rsidRPr="00034255">
        <w:rPr>
          <w:rFonts w:ascii="Times New Roman" w:hAnsi="Times New Roman" w:cs="Times New Roman"/>
          <w:sz w:val="24"/>
          <w:szCs w:val="24"/>
        </w:rPr>
        <w:t>With such small margin of error</w:t>
      </w:r>
      <w:r w:rsidR="008A737B" w:rsidRPr="00034255">
        <w:rPr>
          <w:rFonts w:ascii="Times New Roman" w:hAnsi="Times New Roman" w:cs="Times New Roman"/>
          <w:sz w:val="24"/>
          <w:szCs w:val="24"/>
        </w:rPr>
        <w:t>,</w:t>
      </w:r>
      <w:r w:rsidR="004840C7" w:rsidRPr="00034255">
        <w:rPr>
          <w:rFonts w:ascii="Times New Roman" w:hAnsi="Times New Roman" w:cs="Times New Roman"/>
          <w:sz w:val="24"/>
          <w:szCs w:val="24"/>
        </w:rPr>
        <w:t xml:space="preserve"> </w:t>
      </w:r>
      <w:r w:rsidR="008A737B" w:rsidRPr="00034255">
        <w:rPr>
          <w:rFonts w:ascii="Times New Roman" w:hAnsi="Times New Roman" w:cs="Times New Roman"/>
          <w:sz w:val="24"/>
          <w:szCs w:val="24"/>
        </w:rPr>
        <w:t>m</w:t>
      </w:r>
      <w:r w:rsidRPr="00034255">
        <w:rPr>
          <w:rFonts w:ascii="Times New Roman" w:hAnsi="Times New Roman" w:cs="Times New Roman"/>
          <w:sz w:val="24"/>
          <w:szCs w:val="24"/>
        </w:rPr>
        <w:t xml:space="preserve">alposition </w:t>
      </w:r>
      <w:r w:rsidR="008A737B" w:rsidRPr="00034255">
        <w:rPr>
          <w:rFonts w:ascii="Times New Roman" w:hAnsi="Times New Roman" w:cs="Times New Roman"/>
          <w:sz w:val="24"/>
          <w:szCs w:val="24"/>
        </w:rPr>
        <w:t xml:space="preserve">of DLT are </w:t>
      </w:r>
      <w:r w:rsidRPr="00034255">
        <w:rPr>
          <w:rFonts w:ascii="Times New Roman" w:hAnsi="Times New Roman" w:cs="Times New Roman"/>
          <w:sz w:val="24"/>
          <w:szCs w:val="24"/>
        </w:rPr>
        <w:t>a common occurrence</w:t>
      </w:r>
      <w:r w:rsidR="008A737B" w:rsidRPr="00034255">
        <w:rPr>
          <w:rFonts w:ascii="Times New Roman" w:hAnsi="Times New Roman" w:cs="Times New Roman"/>
          <w:sz w:val="24"/>
          <w:szCs w:val="24"/>
        </w:rPr>
        <w:t>, and account for</w:t>
      </w:r>
      <w:r w:rsidR="004840C7" w:rsidRPr="00034255">
        <w:rPr>
          <w:rFonts w:ascii="Times New Roman" w:hAnsi="Times New Roman" w:cs="Times New Roman"/>
          <w:sz w:val="24"/>
          <w:szCs w:val="24"/>
        </w:rPr>
        <w:t xml:space="preserve"> most</w:t>
      </w:r>
      <w:r w:rsidR="00FF7BAE" w:rsidRPr="00034255">
        <w:rPr>
          <w:rFonts w:ascii="Times New Roman" w:hAnsi="Times New Roman" w:cs="Times New Roman"/>
          <w:sz w:val="24"/>
          <w:szCs w:val="24"/>
        </w:rPr>
        <w:t xml:space="preserve"> cases of</w:t>
      </w:r>
      <w:r w:rsidR="004840C7" w:rsidRPr="00034255">
        <w:rPr>
          <w:rFonts w:ascii="Times New Roman" w:hAnsi="Times New Roman" w:cs="Times New Roman"/>
          <w:sz w:val="24"/>
          <w:szCs w:val="24"/>
        </w:rPr>
        <w:t xml:space="preserve"> hypoxemia and </w:t>
      </w:r>
      <w:r w:rsidR="008A737B" w:rsidRPr="00034255">
        <w:rPr>
          <w:rFonts w:ascii="Times New Roman" w:hAnsi="Times New Roman" w:cs="Times New Roman"/>
          <w:sz w:val="24"/>
          <w:szCs w:val="24"/>
        </w:rPr>
        <w:t>failure of OLV.</w:t>
      </w:r>
    </w:p>
    <w:p w:rsidR="00DD4019" w:rsidRPr="00034255" w:rsidRDefault="00D937F8" w:rsidP="00EE2338">
      <w:pPr>
        <w:ind w:firstLine="720"/>
        <w:rPr>
          <w:rFonts w:ascii="Times New Roman" w:hAnsi="Times New Roman" w:cs="Times New Roman"/>
          <w:sz w:val="24"/>
          <w:szCs w:val="24"/>
          <w:shd w:val="clear" w:color="auto" w:fill="FFFFFF"/>
        </w:rPr>
      </w:pPr>
      <w:proofErr w:type="gramStart"/>
      <w:r w:rsidRPr="00034255">
        <w:rPr>
          <w:rFonts w:ascii="Times New Roman" w:hAnsi="Times New Roman" w:cs="Times New Roman"/>
          <w:sz w:val="24"/>
          <w:szCs w:val="24"/>
          <w:shd w:val="clear" w:color="auto" w:fill="FFFFFF"/>
        </w:rPr>
        <w:t>Displacements of a DLT occurs</w:t>
      </w:r>
      <w:proofErr w:type="gramEnd"/>
      <w:r w:rsidRPr="00034255">
        <w:rPr>
          <w:rFonts w:ascii="Times New Roman" w:hAnsi="Times New Roman" w:cs="Times New Roman"/>
          <w:sz w:val="24"/>
          <w:szCs w:val="24"/>
          <w:shd w:val="clear" w:color="auto" w:fill="FFFFFF"/>
        </w:rPr>
        <w:t>, especially during reposition</w:t>
      </w:r>
      <w:r w:rsidR="00FF7BAE" w:rsidRPr="00034255">
        <w:rPr>
          <w:rFonts w:ascii="Times New Roman" w:hAnsi="Times New Roman" w:cs="Times New Roman"/>
          <w:sz w:val="24"/>
          <w:szCs w:val="24"/>
          <w:shd w:val="clear" w:color="auto" w:fill="FFFFFF"/>
        </w:rPr>
        <w:t>in</w:t>
      </w:r>
      <w:r w:rsidRPr="00034255">
        <w:rPr>
          <w:rFonts w:ascii="Times New Roman" w:hAnsi="Times New Roman" w:cs="Times New Roman"/>
          <w:sz w:val="24"/>
          <w:szCs w:val="24"/>
          <w:shd w:val="clear" w:color="auto" w:fill="FFFFFF"/>
        </w:rPr>
        <w:t xml:space="preserve">g </w:t>
      </w:r>
      <w:r w:rsidR="00DD4019" w:rsidRPr="00034255">
        <w:rPr>
          <w:rFonts w:ascii="Times New Roman" w:hAnsi="Times New Roman" w:cs="Times New Roman"/>
          <w:sz w:val="24"/>
          <w:szCs w:val="24"/>
          <w:shd w:val="clear" w:color="auto" w:fill="FFFFFF"/>
        </w:rPr>
        <w:t>of a patient to a lateral or</w:t>
      </w:r>
      <w:r w:rsidRPr="00034255">
        <w:rPr>
          <w:rFonts w:ascii="Times New Roman" w:hAnsi="Times New Roman" w:cs="Times New Roman"/>
          <w:sz w:val="24"/>
          <w:szCs w:val="24"/>
          <w:shd w:val="clear" w:color="auto" w:fill="FFFFFF"/>
        </w:rPr>
        <w:t xml:space="preserve"> prone position. Troubleshooting </w:t>
      </w:r>
      <w:r w:rsidR="00FF7BAE" w:rsidRPr="00034255">
        <w:rPr>
          <w:rFonts w:ascii="Times New Roman" w:hAnsi="Times New Roman" w:cs="Times New Roman"/>
          <w:sz w:val="24"/>
          <w:szCs w:val="24"/>
          <w:shd w:val="clear" w:color="auto" w:fill="FFFFFF"/>
        </w:rPr>
        <w:t>dislodgement of DLT</w:t>
      </w:r>
      <w:r w:rsidRPr="00034255">
        <w:rPr>
          <w:rFonts w:ascii="Times New Roman" w:hAnsi="Times New Roman" w:cs="Times New Roman"/>
          <w:sz w:val="24"/>
          <w:szCs w:val="24"/>
          <w:shd w:val="clear" w:color="auto" w:fill="FFFFFF"/>
        </w:rPr>
        <w:t xml:space="preserve"> is especially challenging to</w:t>
      </w:r>
      <w:r w:rsidR="00DD4019" w:rsidRPr="00034255">
        <w:rPr>
          <w:rFonts w:ascii="Times New Roman" w:hAnsi="Times New Roman" w:cs="Times New Roman"/>
          <w:sz w:val="24"/>
          <w:szCs w:val="24"/>
          <w:shd w:val="clear" w:color="auto" w:fill="FFFFFF"/>
        </w:rPr>
        <w:t xml:space="preserve"> </w:t>
      </w:r>
      <w:r w:rsidR="00FF7BAE" w:rsidRPr="00034255">
        <w:rPr>
          <w:rFonts w:ascii="Times New Roman" w:hAnsi="Times New Roman" w:cs="Times New Roman"/>
          <w:sz w:val="24"/>
          <w:szCs w:val="24"/>
          <w:shd w:val="clear" w:color="auto" w:fill="FFFFFF"/>
        </w:rPr>
        <w:t xml:space="preserve">an </w:t>
      </w:r>
      <w:proofErr w:type="spellStart"/>
      <w:r w:rsidR="00FF7BAE" w:rsidRPr="00034255">
        <w:rPr>
          <w:rFonts w:ascii="Times New Roman" w:hAnsi="Times New Roman" w:cs="Times New Roman"/>
          <w:sz w:val="24"/>
          <w:szCs w:val="24"/>
          <w:shd w:val="clear" w:color="auto" w:fill="FFFFFF"/>
        </w:rPr>
        <w:t>anaesthetists</w:t>
      </w:r>
      <w:proofErr w:type="spellEnd"/>
      <w:r w:rsidR="004840C7" w:rsidRPr="00034255">
        <w:rPr>
          <w:rFonts w:ascii="Times New Roman" w:hAnsi="Times New Roman" w:cs="Times New Roman"/>
          <w:sz w:val="24"/>
          <w:szCs w:val="24"/>
          <w:shd w:val="clear" w:color="auto" w:fill="FFFFFF"/>
        </w:rPr>
        <w:t>, particularly while pronated</w:t>
      </w:r>
      <w:r w:rsidRPr="00034255">
        <w:rPr>
          <w:rFonts w:ascii="Times New Roman" w:hAnsi="Times New Roman" w:cs="Times New Roman"/>
          <w:sz w:val="24"/>
          <w:szCs w:val="24"/>
          <w:shd w:val="clear" w:color="auto" w:fill="FFFFFF"/>
        </w:rPr>
        <w:t>.</w:t>
      </w:r>
      <w:r w:rsidR="00DF45E5" w:rsidRPr="00034255">
        <w:rPr>
          <w:rFonts w:ascii="Times New Roman" w:hAnsi="Times New Roman" w:cs="Times New Roman"/>
          <w:sz w:val="24"/>
          <w:szCs w:val="24"/>
          <w:shd w:val="clear" w:color="auto" w:fill="FFFFFF"/>
        </w:rPr>
        <w:t xml:space="preserve"> </w:t>
      </w:r>
    </w:p>
    <w:p w:rsidR="000D7CF0" w:rsidRPr="00034255" w:rsidRDefault="00824003" w:rsidP="00EE2338">
      <w:pPr>
        <w:ind w:firstLine="720"/>
        <w:rPr>
          <w:rFonts w:ascii="Times New Roman" w:hAnsi="Times New Roman" w:cs="Times New Roman"/>
          <w:sz w:val="24"/>
          <w:szCs w:val="24"/>
        </w:rPr>
      </w:pPr>
      <w:r w:rsidRPr="00034255">
        <w:rPr>
          <w:rFonts w:ascii="Times New Roman" w:hAnsi="Times New Roman" w:cs="Times New Roman"/>
          <w:sz w:val="24"/>
          <w:szCs w:val="24"/>
          <w:shd w:val="clear" w:color="auto" w:fill="FFFFFF"/>
        </w:rPr>
        <w:t>With</w:t>
      </w:r>
      <w:r w:rsidR="00E63840" w:rsidRPr="00034255">
        <w:rPr>
          <w:rFonts w:ascii="Times New Roman" w:hAnsi="Times New Roman" w:cs="Times New Roman"/>
          <w:sz w:val="24"/>
          <w:szCs w:val="24"/>
          <w:shd w:val="clear" w:color="auto" w:fill="FFFFFF"/>
        </w:rPr>
        <w:t xml:space="preserve"> </w:t>
      </w:r>
      <w:proofErr w:type="spellStart"/>
      <w:r w:rsidR="00E63840" w:rsidRPr="00034255">
        <w:rPr>
          <w:rFonts w:ascii="Times New Roman" w:hAnsi="Times New Roman" w:cs="Times New Roman"/>
          <w:sz w:val="24"/>
          <w:szCs w:val="24"/>
          <w:shd w:val="clear" w:color="auto" w:fill="FFFFFF"/>
        </w:rPr>
        <w:t>fiberoptic</w:t>
      </w:r>
      <w:proofErr w:type="spellEnd"/>
      <w:r w:rsidR="00E63840" w:rsidRPr="00034255">
        <w:rPr>
          <w:rFonts w:ascii="Times New Roman" w:hAnsi="Times New Roman" w:cs="Times New Roman"/>
          <w:sz w:val="24"/>
          <w:szCs w:val="24"/>
          <w:shd w:val="clear" w:color="auto" w:fill="FFFFFF"/>
        </w:rPr>
        <w:t xml:space="preserve"> assessment, </w:t>
      </w:r>
      <w:proofErr w:type="gramStart"/>
      <w:r w:rsidR="00E63840" w:rsidRPr="00034255">
        <w:rPr>
          <w:rFonts w:ascii="Times New Roman" w:hAnsi="Times New Roman" w:cs="Times New Roman"/>
          <w:sz w:val="24"/>
          <w:szCs w:val="24"/>
          <w:shd w:val="clear" w:color="auto" w:fill="FFFFFF"/>
        </w:rPr>
        <w:t>clarification of the cause of inadequate ventilation</w:t>
      </w:r>
      <w:r w:rsidRPr="00034255">
        <w:rPr>
          <w:rFonts w:ascii="Times New Roman" w:hAnsi="Times New Roman" w:cs="Times New Roman"/>
          <w:sz w:val="24"/>
          <w:szCs w:val="24"/>
          <w:shd w:val="clear" w:color="auto" w:fill="FFFFFF"/>
        </w:rPr>
        <w:t xml:space="preserve"> or insufficient lung separation</w:t>
      </w:r>
      <w:r w:rsidR="00E63840" w:rsidRPr="00034255">
        <w:rPr>
          <w:rFonts w:ascii="Times New Roman" w:hAnsi="Times New Roman" w:cs="Times New Roman"/>
          <w:sz w:val="24"/>
          <w:szCs w:val="24"/>
          <w:shd w:val="clear" w:color="auto" w:fill="FFFFFF"/>
        </w:rPr>
        <w:t xml:space="preserve"> are</w:t>
      </w:r>
      <w:proofErr w:type="gramEnd"/>
      <w:r w:rsidR="00E63840" w:rsidRPr="00034255">
        <w:rPr>
          <w:rFonts w:ascii="Times New Roman" w:hAnsi="Times New Roman" w:cs="Times New Roman"/>
          <w:sz w:val="24"/>
          <w:szCs w:val="24"/>
          <w:shd w:val="clear" w:color="auto" w:fill="FFFFFF"/>
        </w:rPr>
        <w:t xml:space="preserve"> immediately possible.</w:t>
      </w:r>
      <w:r w:rsidRPr="00034255">
        <w:rPr>
          <w:rFonts w:ascii="Times New Roman" w:hAnsi="Times New Roman" w:cs="Times New Roman"/>
          <w:sz w:val="24"/>
          <w:szCs w:val="24"/>
          <w:shd w:val="clear" w:color="auto" w:fill="FFFFFF"/>
        </w:rPr>
        <w:t xml:space="preserve"> Strong evidence supports the</w:t>
      </w:r>
      <w:r w:rsidR="00E63840" w:rsidRPr="00034255">
        <w:rPr>
          <w:rFonts w:ascii="Times New Roman" w:hAnsi="Times New Roman" w:cs="Times New Roman"/>
          <w:sz w:val="24"/>
          <w:szCs w:val="24"/>
          <w:shd w:val="clear" w:color="auto" w:fill="FFFFFF"/>
        </w:rPr>
        <w:t xml:space="preserve"> routine use of bronchoscopy as a diagnostic as well as therapeutic tool in troubleshooting issues with DLT</w:t>
      </w:r>
      <w:r w:rsidRPr="00034255">
        <w:rPr>
          <w:rFonts w:ascii="Times New Roman" w:hAnsi="Times New Roman" w:cs="Times New Roman"/>
          <w:sz w:val="24"/>
          <w:szCs w:val="24"/>
          <w:shd w:val="clear" w:color="auto" w:fill="FFFFFF"/>
        </w:rPr>
        <w:t>.</w:t>
      </w:r>
      <w:r w:rsidR="001D079F" w:rsidRPr="00034255">
        <w:rPr>
          <w:rFonts w:ascii="Times New Roman" w:hAnsi="Times New Roman" w:cs="Times New Roman"/>
          <w:sz w:val="24"/>
          <w:szCs w:val="24"/>
          <w:shd w:val="clear" w:color="auto" w:fill="FFFFFF"/>
        </w:rPr>
        <w:t xml:space="preserve"> </w:t>
      </w:r>
      <w:r w:rsidR="001D079F" w:rsidRPr="00034255">
        <w:rPr>
          <w:rFonts w:ascii="Times New Roman" w:hAnsi="Times New Roman" w:cs="Times New Roman"/>
          <w:sz w:val="24"/>
          <w:szCs w:val="24"/>
          <w:shd w:val="clear" w:color="auto" w:fill="FFFFFF"/>
          <w:vertAlign w:val="superscript"/>
        </w:rPr>
        <w:t>[2-4]</w:t>
      </w:r>
      <w:r w:rsidRPr="00034255">
        <w:rPr>
          <w:rFonts w:ascii="Times New Roman" w:hAnsi="Times New Roman" w:cs="Times New Roman"/>
          <w:sz w:val="24"/>
          <w:szCs w:val="24"/>
          <w:shd w:val="clear" w:color="auto" w:fill="FFFFFF"/>
        </w:rPr>
        <w:t xml:space="preserve"> </w:t>
      </w:r>
    </w:p>
    <w:p w:rsidR="00EE705B" w:rsidRDefault="00EE705B" w:rsidP="00EE2338">
      <w:pPr>
        <w:ind w:firstLine="720"/>
        <w:rPr>
          <w:rFonts w:ascii="Times New Roman" w:hAnsi="Times New Roman" w:cs="Times New Roman"/>
          <w:sz w:val="24"/>
          <w:szCs w:val="24"/>
        </w:rPr>
      </w:pPr>
    </w:p>
    <w:p w:rsidR="00EE705B" w:rsidRDefault="00EE705B" w:rsidP="00EE2338">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40787" cy="2311113"/>
            <wp:effectExtent l="0" t="0" r="7620" b="0"/>
            <wp:docPr id="4" name="Picture 4" descr="C:\Users\BEN362012\Desktop\ACHALASI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362012\Desktop\ACHALASIA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1114" cy="2311400"/>
                    </a:xfrm>
                    <a:prstGeom prst="rect">
                      <a:avLst/>
                    </a:prstGeom>
                    <a:noFill/>
                    <a:ln>
                      <a:noFill/>
                    </a:ln>
                  </pic:spPr>
                </pic:pic>
              </a:graphicData>
            </a:graphic>
          </wp:inline>
        </w:drawing>
      </w:r>
    </w:p>
    <w:p w:rsidR="00EE705B" w:rsidRDefault="003827A2" w:rsidP="00EE705B">
      <w:pPr>
        <w:ind w:left="720"/>
        <w:rPr>
          <w:rFonts w:ascii="Times New Roman" w:hAnsi="Times New Roman" w:cs="Times New Roman"/>
          <w:sz w:val="24"/>
          <w:szCs w:val="24"/>
        </w:rPr>
      </w:pPr>
      <w:r w:rsidRPr="003827A2">
        <w:rPr>
          <w:rFonts w:ascii="Times New Roman" w:hAnsi="Times New Roman" w:cs="Times New Roman"/>
          <w:b/>
          <w:sz w:val="24"/>
          <w:szCs w:val="24"/>
        </w:rPr>
        <w:t>Figure 5</w:t>
      </w:r>
      <w:r w:rsidR="00EE705B">
        <w:rPr>
          <w:rFonts w:ascii="Times New Roman" w:hAnsi="Times New Roman" w:cs="Times New Roman"/>
          <w:sz w:val="24"/>
          <w:szCs w:val="24"/>
        </w:rPr>
        <w:t>: FOB view of the trachea anatomy in prone position with the tracheal rings located posteriorly and trachealis muscle at the anterior.</w:t>
      </w:r>
      <w:r>
        <w:rPr>
          <w:rFonts w:ascii="Times New Roman" w:hAnsi="Times New Roman" w:cs="Times New Roman"/>
          <w:sz w:val="24"/>
          <w:szCs w:val="24"/>
        </w:rPr>
        <w:t xml:space="preserve"> The left blue bronchial cuff is seen herniating from the left bronchus.</w:t>
      </w:r>
    </w:p>
    <w:p w:rsidR="00EE705B" w:rsidRDefault="00EE705B" w:rsidP="00EE2338">
      <w:pPr>
        <w:ind w:firstLine="720"/>
        <w:rPr>
          <w:rFonts w:ascii="Times New Roman" w:hAnsi="Times New Roman" w:cs="Times New Roman"/>
          <w:sz w:val="24"/>
          <w:szCs w:val="24"/>
        </w:rPr>
      </w:pPr>
    </w:p>
    <w:p w:rsidR="00524384" w:rsidRPr="00034255" w:rsidRDefault="00A0561A" w:rsidP="00EE2338">
      <w:pPr>
        <w:ind w:firstLine="720"/>
        <w:rPr>
          <w:rFonts w:ascii="Times New Roman" w:hAnsi="Times New Roman" w:cs="Times New Roman"/>
          <w:sz w:val="24"/>
          <w:szCs w:val="24"/>
        </w:rPr>
      </w:pPr>
      <w:r w:rsidRPr="00034255">
        <w:rPr>
          <w:rFonts w:ascii="Times New Roman" w:hAnsi="Times New Roman" w:cs="Times New Roman"/>
          <w:sz w:val="24"/>
          <w:szCs w:val="24"/>
        </w:rPr>
        <w:t xml:space="preserve">In this </w:t>
      </w:r>
      <w:r w:rsidR="006E29E4" w:rsidRPr="00034255">
        <w:rPr>
          <w:rFonts w:ascii="Times New Roman" w:hAnsi="Times New Roman" w:cs="Times New Roman"/>
          <w:sz w:val="24"/>
          <w:szCs w:val="24"/>
        </w:rPr>
        <w:t>particular case, FOB</w:t>
      </w:r>
      <w:r w:rsidRPr="00034255">
        <w:rPr>
          <w:rFonts w:ascii="Times New Roman" w:hAnsi="Times New Roman" w:cs="Times New Roman"/>
          <w:sz w:val="24"/>
          <w:szCs w:val="24"/>
        </w:rPr>
        <w:t xml:space="preserve"> allowed direc</w:t>
      </w:r>
      <w:r w:rsidR="006E29E4" w:rsidRPr="00034255">
        <w:rPr>
          <w:rFonts w:ascii="Times New Roman" w:hAnsi="Times New Roman" w:cs="Times New Roman"/>
          <w:sz w:val="24"/>
          <w:szCs w:val="24"/>
        </w:rPr>
        <w:t>t visualization and recognition of the DLT malposition</w:t>
      </w:r>
      <w:r w:rsidR="00D937F8" w:rsidRPr="00034255">
        <w:rPr>
          <w:rFonts w:ascii="Times New Roman" w:hAnsi="Times New Roman" w:cs="Times New Roman"/>
          <w:sz w:val="24"/>
          <w:szCs w:val="24"/>
        </w:rPr>
        <w:t xml:space="preserve"> while remaining in prone position</w:t>
      </w:r>
      <w:r w:rsidR="006E29E4" w:rsidRPr="00034255">
        <w:rPr>
          <w:rFonts w:ascii="Times New Roman" w:hAnsi="Times New Roman" w:cs="Times New Roman"/>
          <w:sz w:val="24"/>
          <w:szCs w:val="24"/>
        </w:rPr>
        <w:t>. In addition, n</w:t>
      </w:r>
      <w:r w:rsidRPr="00034255">
        <w:rPr>
          <w:rFonts w:ascii="Times New Roman" w:hAnsi="Times New Roman" w:cs="Times New Roman"/>
          <w:sz w:val="24"/>
          <w:szCs w:val="24"/>
        </w:rPr>
        <w:t>avigating the FOB through the bronchial lumen of a DLT al</w:t>
      </w:r>
      <w:r w:rsidR="006E29E4" w:rsidRPr="00034255">
        <w:rPr>
          <w:rFonts w:ascii="Times New Roman" w:hAnsi="Times New Roman" w:cs="Times New Roman"/>
          <w:sz w:val="24"/>
          <w:szCs w:val="24"/>
        </w:rPr>
        <w:t>lowed the successful</w:t>
      </w:r>
      <w:r w:rsidRPr="00034255">
        <w:rPr>
          <w:rFonts w:ascii="Times New Roman" w:hAnsi="Times New Roman" w:cs="Times New Roman"/>
          <w:sz w:val="24"/>
          <w:szCs w:val="24"/>
        </w:rPr>
        <w:t xml:space="preserve"> re</w:t>
      </w:r>
      <w:r w:rsidR="00EE2338" w:rsidRPr="00034255">
        <w:rPr>
          <w:rFonts w:ascii="Times New Roman" w:hAnsi="Times New Roman" w:cs="Times New Roman"/>
          <w:sz w:val="24"/>
          <w:szCs w:val="24"/>
        </w:rPr>
        <w:t>-</w:t>
      </w:r>
      <w:r w:rsidRPr="00034255">
        <w:rPr>
          <w:rFonts w:ascii="Times New Roman" w:hAnsi="Times New Roman" w:cs="Times New Roman"/>
          <w:sz w:val="24"/>
          <w:szCs w:val="24"/>
        </w:rPr>
        <w:t xml:space="preserve">intubation of the appropriate bronchus without </w:t>
      </w:r>
      <w:r w:rsidR="006E29E4" w:rsidRPr="00034255">
        <w:rPr>
          <w:rFonts w:ascii="Times New Roman" w:hAnsi="Times New Roman" w:cs="Times New Roman"/>
          <w:sz w:val="24"/>
          <w:szCs w:val="24"/>
        </w:rPr>
        <w:t>necessitating</w:t>
      </w:r>
      <w:r w:rsidRPr="00034255">
        <w:rPr>
          <w:rFonts w:ascii="Times New Roman" w:hAnsi="Times New Roman" w:cs="Times New Roman"/>
          <w:sz w:val="24"/>
          <w:szCs w:val="24"/>
        </w:rPr>
        <w:t xml:space="preserve"> t</w:t>
      </w:r>
      <w:r w:rsidR="006E29E4" w:rsidRPr="00034255">
        <w:rPr>
          <w:rFonts w:ascii="Times New Roman" w:hAnsi="Times New Roman" w:cs="Times New Roman"/>
          <w:sz w:val="24"/>
          <w:szCs w:val="24"/>
        </w:rPr>
        <w:t>he hassle of re</w:t>
      </w:r>
      <w:r w:rsidR="00EE2338" w:rsidRPr="00034255">
        <w:rPr>
          <w:rFonts w:ascii="Times New Roman" w:hAnsi="Times New Roman" w:cs="Times New Roman"/>
          <w:sz w:val="24"/>
          <w:szCs w:val="24"/>
        </w:rPr>
        <w:t>-</w:t>
      </w:r>
      <w:r w:rsidR="006E29E4" w:rsidRPr="00034255">
        <w:rPr>
          <w:rFonts w:ascii="Times New Roman" w:hAnsi="Times New Roman" w:cs="Times New Roman"/>
          <w:sz w:val="24"/>
          <w:szCs w:val="24"/>
        </w:rPr>
        <w:t>intubating the patient</w:t>
      </w:r>
      <w:r w:rsidRPr="00034255">
        <w:rPr>
          <w:rFonts w:ascii="Times New Roman" w:hAnsi="Times New Roman" w:cs="Times New Roman"/>
          <w:sz w:val="24"/>
          <w:szCs w:val="24"/>
        </w:rPr>
        <w:t xml:space="preserve"> </w:t>
      </w:r>
      <w:r w:rsidR="006E29E4" w:rsidRPr="00034255">
        <w:rPr>
          <w:rFonts w:ascii="Times New Roman" w:hAnsi="Times New Roman" w:cs="Times New Roman"/>
          <w:sz w:val="24"/>
          <w:szCs w:val="24"/>
        </w:rPr>
        <w:t>in</w:t>
      </w:r>
      <w:r w:rsidRPr="00034255">
        <w:rPr>
          <w:rFonts w:ascii="Times New Roman" w:hAnsi="Times New Roman" w:cs="Times New Roman"/>
          <w:sz w:val="24"/>
          <w:szCs w:val="24"/>
        </w:rPr>
        <w:t xml:space="preserve"> a supine position</w:t>
      </w:r>
      <w:r w:rsidR="006E29E4" w:rsidRPr="00034255">
        <w:rPr>
          <w:rFonts w:ascii="Times New Roman" w:hAnsi="Times New Roman" w:cs="Times New Roman"/>
          <w:sz w:val="24"/>
          <w:szCs w:val="24"/>
        </w:rPr>
        <w:t>, should a blind technique is used.</w:t>
      </w:r>
    </w:p>
    <w:p w:rsidR="00D937F8" w:rsidRPr="00034255" w:rsidRDefault="00D937F8" w:rsidP="00D937F8">
      <w:pPr>
        <w:ind w:firstLine="720"/>
        <w:rPr>
          <w:rFonts w:ascii="Times New Roman" w:hAnsi="Times New Roman" w:cs="Times New Roman"/>
          <w:sz w:val="24"/>
          <w:szCs w:val="24"/>
        </w:rPr>
      </w:pPr>
      <w:r w:rsidRPr="00034255">
        <w:rPr>
          <w:rFonts w:ascii="Times New Roman" w:hAnsi="Times New Roman" w:cs="Times New Roman"/>
          <w:sz w:val="24"/>
          <w:szCs w:val="24"/>
        </w:rPr>
        <w:t xml:space="preserve">Of a particular challenge was the FOB view in prone position, as most bronchoscope experience is in a supinated patient. </w:t>
      </w:r>
      <w:r w:rsidR="00E63840" w:rsidRPr="00034255">
        <w:rPr>
          <w:rFonts w:ascii="Times New Roman" w:hAnsi="Times New Roman" w:cs="Times New Roman"/>
          <w:sz w:val="24"/>
          <w:szCs w:val="24"/>
        </w:rPr>
        <w:t xml:space="preserve">Viewing the trachea in prone can be disorientating. </w:t>
      </w:r>
      <w:r w:rsidRPr="00034255">
        <w:rPr>
          <w:rFonts w:ascii="Times New Roman" w:hAnsi="Times New Roman" w:cs="Times New Roman"/>
          <w:sz w:val="24"/>
          <w:szCs w:val="24"/>
        </w:rPr>
        <w:t>However, with good knowledge of airway anatomy, FOB visualization of the tracheal rings and the posterior longitudinal muscles allowed us to identify the left and right bronchus without much difficulty.</w:t>
      </w:r>
    </w:p>
    <w:p w:rsidR="00824003" w:rsidRPr="00034255" w:rsidRDefault="00824003" w:rsidP="00824003">
      <w:pPr>
        <w:rPr>
          <w:rFonts w:ascii="Times New Roman" w:hAnsi="Times New Roman" w:cs="Times New Roman"/>
          <w:sz w:val="24"/>
          <w:szCs w:val="24"/>
        </w:rPr>
      </w:pPr>
    </w:p>
    <w:p w:rsidR="00051A45" w:rsidRPr="00034255" w:rsidRDefault="00824003" w:rsidP="00EE2338">
      <w:pPr>
        <w:ind w:firstLine="720"/>
        <w:rPr>
          <w:rFonts w:ascii="Times New Roman" w:hAnsi="Times New Roman" w:cs="Times New Roman"/>
          <w:b/>
          <w:sz w:val="24"/>
          <w:szCs w:val="24"/>
          <w:u w:val="single"/>
        </w:rPr>
      </w:pPr>
      <w:r w:rsidRPr="00034255">
        <w:rPr>
          <w:rFonts w:ascii="Times New Roman" w:hAnsi="Times New Roman" w:cs="Times New Roman"/>
          <w:b/>
          <w:sz w:val="24"/>
          <w:szCs w:val="24"/>
          <w:u w:val="single"/>
        </w:rPr>
        <w:t>Conclusion:</w:t>
      </w:r>
    </w:p>
    <w:p w:rsidR="003D7952" w:rsidRPr="00034255" w:rsidRDefault="003D7952" w:rsidP="00EE2338">
      <w:pPr>
        <w:ind w:firstLine="720"/>
        <w:rPr>
          <w:rFonts w:ascii="Times New Roman" w:hAnsi="Times New Roman" w:cs="Times New Roman"/>
          <w:sz w:val="24"/>
          <w:szCs w:val="24"/>
        </w:rPr>
      </w:pPr>
      <w:r w:rsidRPr="00034255">
        <w:rPr>
          <w:rFonts w:ascii="Times New Roman" w:hAnsi="Times New Roman" w:cs="Times New Roman"/>
          <w:sz w:val="24"/>
          <w:szCs w:val="24"/>
        </w:rPr>
        <w:t>The</w:t>
      </w:r>
      <w:r w:rsidR="00051A45" w:rsidRPr="00034255">
        <w:rPr>
          <w:rFonts w:ascii="Times New Roman" w:hAnsi="Times New Roman" w:cs="Times New Roman"/>
          <w:sz w:val="24"/>
          <w:szCs w:val="24"/>
        </w:rPr>
        <w:t xml:space="preserve"> routine</w:t>
      </w:r>
      <w:r w:rsidR="00EE2338" w:rsidRPr="00034255">
        <w:rPr>
          <w:rFonts w:ascii="Times New Roman" w:hAnsi="Times New Roman" w:cs="Times New Roman"/>
          <w:sz w:val="24"/>
          <w:szCs w:val="24"/>
        </w:rPr>
        <w:t xml:space="preserve"> use of </w:t>
      </w:r>
      <w:proofErr w:type="spellStart"/>
      <w:r w:rsidR="00EE2338" w:rsidRPr="00034255">
        <w:rPr>
          <w:rFonts w:ascii="Times New Roman" w:hAnsi="Times New Roman" w:cs="Times New Roman"/>
          <w:sz w:val="24"/>
          <w:szCs w:val="24"/>
        </w:rPr>
        <w:t>fiberoptic</w:t>
      </w:r>
      <w:proofErr w:type="spellEnd"/>
      <w:r w:rsidR="00EE2338" w:rsidRPr="00034255">
        <w:rPr>
          <w:rFonts w:ascii="Times New Roman" w:hAnsi="Times New Roman" w:cs="Times New Roman"/>
          <w:sz w:val="24"/>
          <w:szCs w:val="24"/>
        </w:rPr>
        <w:t xml:space="preserve"> bronchoscopy</w:t>
      </w:r>
      <w:r w:rsidR="00051A45" w:rsidRPr="00034255">
        <w:rPr>
          <w:rFonts w:ascii="Times New Roman" w:hAnsi="Times New Roman" w:cs="Times New Roman"/>
          <w:sz w:val="24"/>
          <w:szCs w:val="24"/>
        </w:rPr>
        <w:t xml:space="preserve"> in DLT placement</w:t>
      </w:r>
      <w:r w:rsidRPr="00034255">
        <w:rPr>
          <w:rFonts w:ascii="Times New Roman" w:hAnsi="Times New Roman" w:cs="Times New Roman"/>
          <w:sz w:val="24"/>
          <w:szCs w:val="24"/>
        </w:rPr>
        <w:t xml:space="preserve"> </w:t>
      </w:r>
      <w:r w:rsidR="00051A45" w:rsidRPr="00034255">
        <w:rPr>
          <w:rFonts w:ascii="Times New Roman" w:hAnsi="Times New Roman" w:cs="Times New Roman"/>
          <w:sz w:val="24"/>
          <w:szCs w:val="24"/>
        </w:rPr>
        <w:t>can be arguably more costly and ti</w:t>
      </w:r>
      <w:r w:rsidR="00941503" w:rsidRPr="00034255">
        <w:rPr>
          <w:rFonts w:ascii="Times New Roman" w:hAnsi="Times New Roman" w:cs="Times New Roman"/>
          <w:sz w:val="24"/>
          <w:szCs w:val="24"/>
        </w:rPr>
        <w:t>me consuming</w:t>
      </w:r>
      <w:proofErr w:type="gramStart"/>
      <w:r w:rsidR="00051A45" w:rsidRPr="00034255">
        <w:rPr>
          <w:rFonts w:ascii="Times New Roman" w:hAnsi="Times New Roman" w:cs="Times New Roman"/>
          <w:sz w:val="24"/>
          <w:szCs w:val="24"/>
        </w:rPr>
        <w:t>.</w:t>
      </w:r>
      <w:r w:rsidR="001D079F" w:rsidRPr="00034255">
        <w:rPr>
          <w:rFonts w:ascii="Times New Roman" w:hAnsi="Times New Roman" w:cs="Times New Roman"/>
          <w:sz w:val="24"/>
          <w:szCs w:val="24"/>
          <w:vertAlign w:val="superscript"/>
        </w:rPr>
        <w:t>[</w:t>
      </w:r>
      <w:proofErr w:type="gramEnd"/>
      <w:r w:rsidR="001D079F" w:rsidRPr="00034255">
        <w:rPr>
          <w:rFonts w:ascii="Times New Roman" w:hAnsi="Times New Roman" w:cs="Times New Roman"/>
          <w:sz w:val="24"/>
          <w:szCs w:val="24"/>
          <w:vertAlign w:val="superscript"/>
        </w:rPr>
        <w:t>5-6]</w:t>
      </w:r>
      <w:r w:rsidR="00051A45" w:rsidRPr="00034255">
        <w:rPr>
          <w:rFonts w:ascii="Times New Roman" w:hAnsi="Times New Roman" w:cs="Times New Roman"/>
          <w:sz w:val="24"/>
          <w:szCs w:val="24"/>
        </w:rPr>
        <w:t xml:space="preserve"> However, as demonstrated,</w:t>
      </w:r>
      <w:r w:rsidR="00941503" w:rsidRPr="00034255">
        <w:rPr>
          <w:rFonts w:ascii="Times New Roman" w:hAnsi="Times New Roman" w:cs="Times New Roman"/>
          <w:sz w:val="24"/>
          <w:szCs w:val="24"/>
        </w:rPr>
        <w:t xml:space="preserve"> </w:t>
      </w:r>
      <w:r w:rsidR="00051A45" w:rsidRPr="00034255">
        <w:rPr>
          <w:rFonts w:ascii="Times New Roman" w:hAnsi="Times New Roman" w:cs="Times New Roman"/>
          <w:sz w:val="24"/>
          <w:szCs w:val="24"/>
        </w:rPr>
        <w:t>it can be an essential tool in the re</w:t>
      </w:r>
      <w:r w:rsidR="00941503" w:rsidRPr="00034255">
        <w:rPr>
          <w:rFonts w:ascii="Times New Roman" w:hAnsi="Times New Roman" w:cs="Times New Roman"/>
          <w:sz w:val="24"/>
          <w:szCs w:val="24"/>
        </w:rPr>
        <w:t>-</w:t>
      </w:r>
      <w:r w:rsidR="00051A45" w:rsidRPr="00034255">
        <w:rPr>
          <w:rFonts w:ascii="Times New Roman" w:hAnsi="Times New Roman" w:cs="Times New Roman"/>
          <w:sz w:val="24"/>
          <w:szCs w:val="24"/>
        </w:rPr>
        <w:t xml:space="preserve">intubation of a </w:t>
      </w:r>
      <w:r w:rsidR="00FF7BAE" w:rsidRPr="00034255">
        <w:rPr>
          <w:rFonts w:ascii="Times New Roman" w:hAnsi="Times New Roman" w:cs="Times New Roman"/>
          <w:sz w:val="24"/>
          <w:szCs w:val="24"/>
        </w:rPr>
        <w:t>dislodged</w:t>
      </w:r>
      <w:r w:rsidR="00051A45" w:rsidRPr="00034255">
        <w:rPr>
          <w:rFonts w:ascii="Times New Roman" w:hAnsi="Times New Roman" w:cs="Times New Roman"/>
          <w:sz w:val="24"/>
          <w:szCs w:val="24"/>
        </w:rPr>
        <w:t xml:space="preserve"> DLT particularly in prone position. It should be noted that a</w:t>
      </w:r>
      <w:r w:rsidR="00EE2338" w:rsidRPr="00034255">
        <w:rPr>
          <w:rFonts w:ascii="Times New Roman" w:hAnsi="Times New Roman" w:cs="Times New Roman"/>
          <w:sz w:val="24"/>
          <w:szCs w:val="24"/>
        </w:rPr>
        <w:t>n</w:t>
      </w:r>
      <w:r w:rsidR="00051A45" w:rsidRPr="00034255">
        <w:rPr>
          <w:rFonts w:ascii="Times New Roman" w:hAnsi="Times New Roman" w:cs="Times New Roman"/>
          <w:sz w:val="24"/>
          <w:szCs w:val="24"/>
        </w:rPr>
        <w:t xml:space="preserve"> </w:t>
      </w:r>
      <w:r w:rsidR="00941503" w:rsidRPr="00034255">
        <w:rPr>
          <w:rFonts w:ascii="Times New Roman" w:hAnsi="Times New Roman" w:cs="Times New Roman"/>
          <w:sz w:val="24"/>
          <w:szCs w:val="24"/>
        </w:rPr>
        <w:t>experienced</w:t>
      </w:r>
      <w:r w:rsidR="00051A45" w:rsidRPr="00034255">
        <w:rPr>
          <w:rFonts w:ascii="Times New Roman" w:hAnsi="Times New Roman" w:cs="Times New Roman"/>
          <w:sz w:val="24"/>
          <w:szCs w:val="24"/>
        </w:rPr>
        <w:t xml:space="preserve"> FOB operator with </w:t>
      </w:r>
      <w:r w:rsidR="00941503" w:rsidRPr="00034255">
        <w:rPr>
          <w:rFonts w:ascii="Times New Roman" w:hAnsi="Times New Roman" w:cs="Times New Roman"/>
          <w:sz w:val="24"/>
          <w:szCs w:val="24"/>
        </w:rPr>
        <w:t>good knowledge of</w:t>
      </w:r>
      <w:r w:rsidR="00051A45" w:rsidRPr="00034255">
        <w:rPr>
          <w:rFonts w:ascii="Times New Roman" w:hAnsi="Times New Roman" w:cs="Times New Roman"/>
          <w:sz w:val="24"/>
          <w:szCs w:val="24"/>
        </w:rPr>
        <w:t xml:space="preserve"> </w:t>
      </w:r>
      <w:r w:rsidR="00941503" w:rsidRPr="00034255">
        <w:rPr>
          <w:rFonts w:ascii="Times New Roman" w:hAnsi="Times New Roman" w:cs="Times New Roman"/>
          <w:sz w:val="24"/>
          <w:szCs w:val="24"/>
        </w:rPr>
        <w:t>airway anatomy is essential for the successful placement of a DLT in prone.</w:t>
      </w:r>
    </w:p>
    <w:p w:rsidR="00941503" w:rsidRPr="00034255" w:rsidRDefault="00941503" w:rsidP="00EE2338">
      <w:pPr>
        <w:ind w:firstLine="720"/>
        <w:rPr>
          <w:rFonts w:ascii="Times New Roman" w:hAnsi="Times New Roman" w:cs="Times New Roman"/>
          <w:sz w:val="24"/>
          <w:szCs w:val="24"/>
        </w:rPr>
      </w:pPr>
      <w:r w:rsidRPr="00034255">
        <w:rPr>
          <w:rFonts w:ascii="Times New Roman" w:hAnsi="Times New Roman" w:cs="Times New Roman"/>
          <w:sz w:val="24"/>
          <w:szCs w:val="24"/>
        </w:rPr>
        <w:lastRenderedPageBreak/>
        <w:t>We thus recommend the routine use</w:t>
      </w:r>
      <w:r w:rsidR="00F12205" w:rsidRPr="00034255">
        <w:rPr>
          <w:rFonts w:ascii="Times New Roman" w:hAnsi="Times New Roman" w:cs="Times New Roman"/>
          <w:sz w:val="24"/>
          <w:szCs w:val="24"/>
        </w:rPr>
        <w:t xml:space="preserve"> of </w:t>
      </w:r>
      <w:proofErr w:type="spellStart"/>
      <w:r w:rsidR="00F12205" w:rsidRPr="00034255">
        <w:rPr>
          <w:rFonts w:ascii="Times New Roman" w:hAnsi="Times New Roman" w:cs="Times New Roman"/>
          <w:sz w:val="24"/>
          <w:szCs w:val="24"/>
        </w:rPr>
        <w:t>fibreoptic</w:t>
      </w:r>
      <w:proofErr w:type="spellEnd"/>
      <w:r w:rsidR="00F12205" w:rsidRPr="00034255">
        <w:rPr>
          <w:rFonts w:ascii="Times New Roman" w:hAnsi="Times New Roman" w:cs="Times New Roman"/>
          <w:sz w:val="24"/>
          <w:szCs w:val="24"/>
        </w:rPr>
        <w:t xml:space="preserve"> bronchoscopy</w:t>
      </w:r>
      <w:r w:rsidRPr="00034255">
        <w:rPr>
          <w:rFonts w:ascii="Times New Roman" w:hAnsi="Times New Roman" w:cs="Times New Roman"/>
          <w:sz w:val="24"/>
          <w:szCs w:val="24"/>
        </w:rPr>
        <w:t xml:space="preserve"> in troubleshooting </w:t>
      </w:r>
      <w:r w:rsidR="00F12205" w:rsidRPr="00034255">
        <w:rPr>
          <w:rFonts w:ascii="Times New Roman" w:hAnsi="Times New Roman" w:cs="Times New Roman"/>
          <w:sz w:val="24"/>
          <w:szCs w:val="24"/>
        </w:rPr>
        <w:t>DLT</w:t>
      </w:r>
      <w:r w:rsidRPr="00034255">
        <w:rPr>
          <w:rFonts w:ascii="Times New Roman" w:hAnsi="Times New Roman" w:cs="Times New Roman"/>
          <w:sz w:val="24"/>
          <w:szCs w:val="24"/>
        </w:rPr>
        <w:t xml:space="preserve"> placement </w:t>
      </w:r>
      <w:r w:rsidR="00FF7BAE" w:rsidRPr="00034255">
        <w:rPr>
          <w:rFonts w:ascii="Times New Roman" w:hAnsi="Times New Roman" w:cs="Times New Roman"/>
          <w:sz w:val="24"/>
          <w:szCs w:val="24"/>
        </w:rPr>
        <w:t xml:space="preserve">and urge </w:t>
      </w:r>
      <w:proofErr w:type="spellStart"/>
      <w:r w:rsidR="00FF7BAE" w:rsidRPr="00034255">
        <w:rPr>
          <w:rFonts w:ascii="Times New Roman" w:hAnsi="Times New Roman" w:cs="Times New Roman"/>
          <w:sz w:val="24"/>
          <w:szCs w:val="24"/>
        </w:rPr>
        <w:t>anaesthetists</w:t>
      </w:r>
      <w:proofErr w:type="spellEnd"/>
      <w:r w:rsidRPr="00034255">
        <w:rPr>
          <w:rFonts w:ascii="Times New Roman" w:hAnsi="Times New Roman" w:cs="Times New Roman"/>
          <w:sz w:val="24"/>
          <w:szCs w:val="24"/>
        </w:rPr>
        <w:t xml:space="preserve"> to build a strong </w:t>
      </w:r>
      <w:r w:rsidR="00EE2338" w:rsidRPr="00034255">
        <w:rPr>
          <w:rFonts w:ascii="Times New Roman" w:hAnsi="Times New Roman" w:cs="Times New Roman"/>
          <w:sz w:val="24"/>
          <w:szCs w:val="24"/>
        </w:rPr>
        <w:t xml:space="preserve">skillset in </w:t>
      </w:r>
      <w:proofErr w:type="spellStart"/>
      <w:r w:rsidRPr="00034255">
        <w:rPr>
          <w:rFonts w:ascii="Times New Roman" w:hAnsi="Times New Roman" w:cs="Times New Roman"/>
          <w:sz w:val="24"/>
          <w:szCs w:val="24"/>
        </w:rPr>
        <w:t>fiberoptic</w:t>
      </w:r>
      <w:proofErr w:type="spellEnd"/>
      <w:r w:rsidRPr="00034255">
        <w:rPr>
          <w:rFonts w:ascii="Times New Roman" w:hAnsi="Times New Roman" w:cs="Times New Roman"/>
          <w:sz w:val="24"/>
          <w:szCs w:val="24"/>
        </w:rPr>
        <w:t xml:space="preserve"> bronchoscopy</w:t>
      </w:r>
      <w:r w:rsidR="00EE2338" w:rsidRPr="00034255">
        <w:rPr>
          <w:rFonts w:ascii="Times New Roman" w:hAnsi="Times New Roman" w:cs="Times New Roman"/>
          <w:sz w:val="24"/>
          <w:szCs w:val="24"/>
        </w:rPr>
        <w:t xml:space="preserve"> and airway anatomy.</w:t>
      </w:r>
    </w:p>
    <w:p w:rsidR="00824003" w:rsidRPr="00034255" w:rsidRDefault="00824003" w:rsidP="00824003">
      <w:pPr>
        <w:rPr>
          <w:rFonts w:ascii="Times New Roman" w:hAnsi="Times New Roman" w:cs="Times New Roman"/>
          <w:sz w:val="24"/>
          <w:szCs w:val="24"/>
        </w:rPr>
      </w:pPr>
    </w:p>
    <w:p w:rsidR="00EE2338" w:rsidRPr="00034255" w:rsidRDefault="00EE2338" w:rsidP="00EE2338">
      <w:pPr>
        <w:ind w:firstLine="720"/>
        <w:rPr>
          <w:rFonts w:ascii="Times New Roman" w:hAnsi="Times New Roman" w:cs="Times New Roman"/>
          <w:b/>
          <w:sz w:val="24"/>
          <w:szCs w:val="24"/>
          <w:u w:val="single"/>
        </w:rPr>
      </w:pPr>
      <w:r w:rsidRPr="00034255">
        <w:rPr>
          <w:rFonts w:ascii="Times New Roman" w:hAnsi="Times New Roman" w:cs="Times New Roman"/>
          <w:b/>
          <w:sz w:val="24"/>
          <w:szCs w:val="24"/>
          <w:u w:val="single"/>
        </w:rPr>
        <w:t>References:</w:t>
      </w:r>
    </w:p>
    <w:p w:rsidR="001D079F" w:rsidRPr="00034255" w:rsidRDefault="001D079F" w:rsidP="001D079F">
      <w:pPr>
        <w:pStyle w:val="ListParagraph"/>
        <w:numPr>
          <w:ilvl w:val="0"/>
          <w:numId w:val="1"/>
        </w:numPr>
        <w:rPr>
          <w:rFonts w:ascii="Times New Roman" w:hAnsi="Times New Roman" w:cs="Times New Roman"/>
          <w:sz w:val="24"/>
          <w:szCs w:val="24"/>
          <w:shd w:val="clear" w:color="auto" w:fill="FFFFFF"/>
        </w:rPr>
      </w:pPr>
      <w:r w:rsidRPr="00034255">
        <w:rPr>
          <w:rFonts w:ascii="Times New Roman" w:hAnsi="Times New Roman" w:cs="Times New Roman"/>
          <w:sz w:val="24"/>
          <w:szCs w:val="24"/>
          <w:shd w:val="clear" w:color="auto" w:fill="FFFFFF"/>
        </w:rPr>
        <w:t xml:space="preserve">Inoue S, </w:t>
      </w:r>
      <w:proofErr w:type="spellStart"/>
      <w:r w:rsidRPr="00034255">
        <w:rPr>
          <w:rFonts w:ascii="Times New Roman" w:hAnsi="Times New Roman" w:cs="Times New Roman"/>
          <w:sz w:val="24"/>
          <w:szCs w:val="24"/>
          <w:shd w:val="clear" w:color="auto" w:fill="FFFFFF"/>
        </w:rPr>
        <w:t>Nishimine</w:t>
      </w:r>
      <w:proofErr w:type="spellEnd"/>
      <w:r w:rsidRPr="00034255">
        <w:rPr>
          <w:rFonts w:ascii="Times New Roman" w:hAnsi="Times New Roman" w:cs="Times New Roman"/>
          <w:sz w:val="24"/>
          <w:szCs w:val="24"/>
          <w:shd w:val="clear" w:color="auto" w:fill="FFFFFF"/>
        </w:rPr>
        <w:t xml:space="preserve"> N, </w:t>
      </w:r>
      <w:proofErr w:type="spellStart"/>
      <w:r w:rsidRPr="00034255">
        <w:rPr>
          <w:rFonts w:ascii="Times New Roman" w:hAnsi="Times New Roman" w:cs="Times New Roman"/>
          <w:sz w:val="24"/>
          <w:szCs w:val="24"/>
          <w:shd w:val="clear" w:color="auto" w:fill="FFFFFF"/>
        </w:rPr>
        <w:t>Kitaguchi</w:t>
      </w:r>
      <w:proofErr w:type="spellEnd"/>
      <w:r w:rsidRPr="00034255">
        <w:rPr>
          <w:rFonts w:ascii="Times New Roman" w:hAnsi="Times New Roman" w:cs="Times New Roman"/>
          <w:sz w:val="24"/>
          <w:szCs w:val="24"/>
          <w:shd w:val="clear" w:color="auto" w:fill="FFFFFF"/>
        </w:rPr>
        <w:t xml:space="preserve"> K, </w:t>
      </w:r>
      <w:proofErr w:type="spellStart"/>
      <w:r w:rsidRPr="00034255">
        <w:rPr>
          <w:rFonts w:ascii="Times New Roman" w:hAnsi="Times New Roman" w:cs="Times New Roman"/>
          <w:sz w:val="24"/>
          <w:szCs w:val="24"/>
          <w:shd w:val="clear" w:color="auto" w:fill="FFFFFF"/>
        </w:rPr>
        <w:t>Furuya</w:t>
      </w:r>
      <w:proofErr w:type="spellEnd"/>
      <w:r w:rsidRPr="00034255">
        <w:rPr>
          <w:rFonts w:ascii="Times New Roman" w:hAnsi="Times New Roman" w:cs="Times New Roman"/>
          <w:sz w:val="24"/>
          <w:szCs w:val="24"/>
          <w:shd w:val="clear" w:color="auto" w:fill="FFFFFF"/>
        </w:rPr>
        <w:t xml:space="preserve"> H, Taniguchi S. Double lumen tube location predicts tube malposition and hypoxemia during one lung ventilation. Br J </w:t>
      </w:r>
      <w:proofErr w:type="spellStart"/>
      <w:r w:rsidRPr="00034255">
        <w:rPr>
          <w:rFonts w:ascii="Times New Roman" w:hAnsi="Times New Roman" w:cs="Times New Roman"/>
          <w:sz w:val="24"/>
          <w:szCs w:val="24"/>
          <w:shd w:val="clear" w:color="auto" w:fill="FFFFFF"/>
        </w:rPr>
        <w:t>Anaesth</w:t>
      </w:r>
      <w:proofErr w:type="spellEnd"/>
      <w:r w:rsidRPr="00034255">
        <w:rPr>
          <w:rFonts w:ascii="Times New Roman" w:hAnsi="Times New Roman" w:cs="Times New Roman"/>
          <w:sz w:val="24"/>
          <w:szCs w:val="24"/>
          <w:shd w:val="clear" w:color="auto" w:fill="FFFFFF"/>
        </w:rPr>
        <w:t xml:space="preserve">  2004; 92: 195–201</w:t>
      </w:r>
    </w:p>
    <w:p w:rsidR="001D079F" w:rsidRPr="00034255" w:rsidRDefault="001D079F" w:rsidP="001D079F">
      <w:pPr>
        <w:pStyle w:val="ListParagraph"/>
        <w:rPr>
          <w:rFonts w:ascii="Times New Roman" w:hAnsi="Times New Roman" w:cs="Times New Roman"/>
          <w:sz w:val="24"/>
          <w:szCs w:val="24"/>
          <w:shd w:val="clear" w:color="auto" w:fill="FFFFFF"/>
        </w:rPr>
      </w:pPr>
    </w:p>
    <w:p w:rsidR="001D079F" w:rsidRPr="00034255" w:rsidRDefault="001D079F" w:rsidP="001D079F">
      <w:pPr>
        <w:pStyle w:val="ListParagraph"/>
        <w:numPr>
          <w:ilvl w:val="0"/>
          <w:numId w:val="1"/>
        </w:numPr>
        <w:rPr>
          <w:rFonts w:ascii="Times New Roman" w:hAnsi="Times New Roman" w:cs="Times New Roman"/>
          <w:sz w:val="24"/>
          <w:szCs w:val="24"/>
          <w:shd w:val="clear" w:color="auto" w:fill="FFFFFF"/>
        </w:rPr>
      </w:pPr>
      <w:r w:rsidRPr="00034255">
        <w:rPr>
          <w:rFonts w:ascii="Times New Roman" w:eastAsia="Times New Roman" w:hAnsi="Times New Roman" w:cs="Times New Roman"/>
          <w:sz w:val="24"/>
          <w:szCs w:val="24"/>
          <w:lang w:eastAsia="en-MY"/>
        </w:rPr>
        <w:t xml:space="preserve">Uwe Klein, </w:t>
      </w:r>
      <w:proofErr w:type="spellStart"/>
      <w:r w:rsidRPr="00034255">
        <w:rPr>
          <w:rFonts w:ascii="Times New Roman" w:eastAsia="Times New Roman" w:hAnsi="Times New Roman" w:cs="Times New Roman"/>
          <w:sz w:val="24"/>
          <w:szCs w:val="24"/>
          <w:lang w:eastAsia="en-MY"/>
        </w:rPr>
        <w:t>Waheedullah</w:t>
      </w:r>
      <w:proofErr w:type="spellEnd"/>
      <w:r w:rsidRPr="00034255">
        <w:rPr>
          <w:rFonts w:ascii="Times New Roman" w:eastAsia="Times New Roman" w:hAnsi="Times New Roman" w:cs="Times New Roman"/>
          <w:sz w:val="24"/>
          <w:szCs w:val="24"/>
          <w:lang w:eastAsia="en-MY"/>
        </w:rPr>
        <w:t xml:space="preserve"> Karzai, Frank </w:t>
      </w:r>
      <w:proofErr w:type="spellStart"/>
      <w:r w:rsidRPr="00034255">
        <w:rPr>
          <w:rFonts w:ascii="Times New Roman" w:eastAsia="Times New Roman" w:hAnsi="Times New Roman" w:cs="Times New Roman"/>
          <w:sz w:val="24"/>
          <w:szCs w:val="24"/>
          <w:lang w:eastAsia="en-MY"/>
        </w:rPr>
        <w:t>Bloos</w:t>
      </w:r>
      <w:proofErr w:type="spellEnd"/>
      <w:r w:rsidRPr="00034255">
        <w:rPr>
          <w:rFonts w:ascii="Times New Roman" w:eastAsia="Times New Roman" w:hAnsi="Times New Roman" w:cs="Times New Roman"/>
          <w:sz w:val="24"/>
          <w:szCs w:val="24"/>
          <w:lang w:eastAsia="en-MY"/>
        </w:rPr>
        <w:t xml:space="preserve">, Mathias Wohlfarth, Reiner </w:t>
      </w:r>
      <w:proofErr w:type="spellStart"/>
      <w:r w:rsidRPr="00034255">
        <w:rPr>
          <w:rFonts w:ascii="Times New Roman" w:eastAsia="Times New Roman" w:hAnsi="Times New Roman" w:cs="Times New Roman"/>
          <w:sz w:val="24"/>
          <w:szCs w:val="24"/>
          <w:lang w:eastAsia="en-MY"/>
        </w:rPr>
        <w:t>Gottschall</w:t>
      </w:r>
      <w:proofErr w:type="spellEnd"/>
      <w:r w:rsidRPr="00034255">
        <w:rPr>
          <w:rFonts w:ascii="Times New Roman" w:eastAsia="Times New Roman" w:hAnsi="Times New Roman" w:cs="Times New Roman"/>
          <w:sz w:val="24"/>
          <w:szCs w:val="24"/>
          <w:lang w:eastAsia="en-MY"/>
        </w:rPr>
        <w:t xml:space="preserve">, Harald Fritz, Michael </w:t>
      </w:r>
      <w:proofErr w:type="spellStart"/>
      <w:r w:rsidRPr="00034255">
        <w:rPr>
          <w:rFonts w:ascii="Times New Roman" w:eastAsia="Times New Roman" w:hAnsi="Times New Roman" w:cs="Times New Roman"/>
          <w:sz w:val="24"/>
          <w:szCs w:val="24"/>
          <w:lang w:eastAsia="en-MY"/>
        </w:rPr>
        <w:t>Gugel</w:t>
      </w:r>
      <w:proofErr w:type="spellEnd"/>
      <w:r w:rsidRPr="00034255">
        <w:rPr>
          <w:rFonts w:ascii="Times New Roman" w:eastAsia="Times New Roman" w:hAnsi="Times New Roman" w:cs="Times New Roman"/>
          <w:sz w:val="24"/>
          <w:szCs w:val="24"/>
          <w:lang w:eastAsia="en-MY"/>
        </w:rPr>
        <w:t>, Albrecht Seifert; </w:t>
      </w:r>
      <w:r w:rsidRPr="00034255">
        <w:rPr>
          <w:rFonts w:ascii="Times New Roman" w:eastAsia="Times New Roman" w:hAnsi="Times New Roman" w:cs="Times New Roman"/>
          <w:bCs/>
          <w:iCs/>
          <w:sz w:val="24"/>
          <w:szCs w:val="24"/>
          <w:lang w:eastAsia="en-MY"/>
        </w:rPr>
        <w:t xml:space="preserve">Role of </w:t>
      </w:r>
      <w:proofErr w:type="spellStart"/>
      <w:r w:rsidRPr="00034255">
        <w:rPr>
          <w:rFonts w:ascii="Times New Roman" w:eastAsia="Times New Roman" w:hAnsi="Times New Roman" w:cs="Times New Roman"/>
          <w:bCs/>
          <w:iCs/>
          <w:sz w:val="24"/>
          <w:szCs w:val="24"/>
          <w:lang w:eastAsia="en-MY"/>
        </w:rPr>
        <w:t>Fiberoptic</w:t>
      </w:r>
      <w:proofErr w:type="spellEnd"/>
      <w:r w:rsidRPr="00034255">
        <w:rPr>
          <w:rFonts w:ascii="Times New Roman" w:eastAsia="Times New Roman" w:hAnsi="Times New Roman" w:cs="Times New Roman"/>
          <w:bCs/>
          <w:iCs/>
          <w:sz w:val="24"/>
          <w:szCs w:val="24"/>
          <w:lang w:eastAsia="en-MY"/>
        </w:rPr>
        <w:t xml:space="preserve"> Bronchoscopy in Conjunction with the Use of Double-lumen Tubes for Thoracic Anesthesia</w:t>
      </w:r>
      <w:r w:rsidRPr="00034255">
        <w:rPr>
          <w:rFonts w:ascii="Times New Roman" w:eastAsia="Times New Roman" w:hAnsi="Times New Roman" w:cs="Times New Roman"/>
          <w:bCs/>
          <w:sz w:val="24"/>
          <w:szCs w:val="24"/>
          <w:lang w:eastAsia="en-MY"/>
        </w:rPr>
        <w:t>  </w:t>
      </w:r>
      <w:r w:rsidRPr="00034255">
        <w:rPr>
          <w:rFonts w:ascii="Times New Roman" w:eastAsia="Times New Roman" w:hAnsi="Times New Roman" w:cs="Times New Roman"/>
          <w:sz w:val="24"/>
          <w:szCs w:val="24"/>
          <w:lang w:eastAsia="en-MY"/>
        </w:rPr>
        <w:t>: A Prospective Study. </w:t>
      </w:r>
      <w:r w:rsidRPr="00034255">
        <w:rPr>
          <w:rFonts w:ascii="Times New Roman" w:eastAsia="Times New Roman" w:hAnsi="Times New Roman" w:cs="Times New Roman"/>
          <w:iCs/>
          <w:sz w:val="24"/>
          <w:szCs w:val="24"/>
          <w:lang w:eastAsia="en-MY"/>
        </w:rPr>
        <w:t>Anesthesiology</w:t>
      </w:r>
      <w:r w:rsidRPr="00034255">
        <w:rPr>
          <w:rFonts w:ascii="Times New Roman" w:eastAsia="Times New Roman" w:hAnsi="Times New Roman" w:cs="Times New Roman"/>
          <w:sz w:val="24"/>
          <w:szCs w:val="24"/>
          <w:lang w:eastAsia="en-MY"/>
        </w:rPr>
        <w:t> 1998</w:t>
      </w:r>
      <w:proofErr w:type="gramStart"/>
      <w:r w:rsidRPr="00034255">
        <w:rPr>
          <w:rFonts w:ascii="Times New Roman" w:eastAsia="Times New Roman" w:hAnsi="Times New Roman" w:cs="Times New Roman"/>
          <w:sz w:val="24"/>
          <w:szCs w:val="24"/>
          <w:lang w:eastAsia="en-MY"/>
        </w:rPr>
        <w:t>;88</w:t>
      </w:r>
      <w:proofErr w:type="gramEnd"/>
      <w:r w:rsidRPr="00034255">
        <w:rPr>
          <w:rFonts w:ascii="Times New Roman" w:eastAsia="Times New Roman" w:hAnsi="Times New Roman" w:cs="Times New Roman"/>
          <w:sz w:val="24"/>
          <w:szCs w:val="24"/>
          <w:lang w:eastAsia="en-MY"/>
        </w:rPr>
        <w:t>(2):346-350.</w:t>
      </w:r>
    </w:p>
    <w:p w:rsidR="001D079F" w:rsidRPr="00034255" w:rsidRDefault="001D079F" w:rsidP="001D079F">
      <w:pPr>
        <w:pStyle w:val="ListParagraph"/>
        <w:rPr>
          <w:rFonts w:ascii="Times New Roman" w:hAnsi="Times New Roman" w:cs="Times New Roman"/>
          <w:sz w:val="24"/>
          <w:szCs w:val="24"/>
        </w:rPr>
      </w:pPr>
    </w:p>
    <w:p w:rsidR="001D079F" w:rsidRPr="00034255" w:rsidRDefault="001D079F" w:rsidP="001D079F">
      <w:pPr>
        <w:pStyle w:val="ListParagraph"/>
        <w:numPr>
          <w:ilvl w:val="0"/>
          <w:numId w:val="1"/>
        </w:numPr>
        <w:rPr>
          <w:rFonts w:ascii="Times New Roman" w:hAnsi="Times New Roman" w:cs="Times New Roman"/>
          <w:sz w:val="24"/>
          <w:szCs w:val="24"/>
        </w:rPr>
      </w:pPr>
      <w:r w:rsidRPr="00034255">
        <w:rPr>
          <w:rFonts w:ascii="Times New Roman" w:hAnsi="Times New Roman" w:cs="Times New Roman"/>
          <w:sz w:val="24"/>
          <w:szCs w:val="24"/>
          <w:shd w:val="clear" w:color="auto" w:fill="FFFFFF"/>
        </w:rPr>
        <w:t xml:space="preserve">Smith GB, Hirsch NP, </w:t>
      </w:r>
      <w:proofErr w:type="spellStart"/>
      <w:r w:rsidRPr="00034255">
        <w:rPr>
          <w:rFonts w:ascii="Times New Roman" w:hAnsi="Times New Roman" w:cs="Times New Roman"/>
          <w:sz w:val="24"/>
          <w:szCs w:val="24"/>
          <w:shd w:val="clear" w:color="auto" w:fill="FFFFFF"/>
        </w:rPr>
        <w:t>Ehrenwerth</w:t>
      </w:r>
      <w:proofErr w:type="spellEnd"/>
      <w:r w:rsidRPr="00034255">
        <w:rPr>
          <w:rFonts w:ascii="Times New Roman" w:hAnsi="Times New Roman" w:cs="Times New Roman"/>
          <w:sz w:val="24"/>
          <w:szCs w:val="24"/>
          <w:shd w:val="clear" w:color="auto" w:fill="FFFFFF"/>
        </w:rPr>
        <w:t xml:space="preserve"> J: Placement of double-lumen endobronchial tubes. Correlation between clinical impressions and </w:t>
      </w:r>
      <w:proofErr w:type="spellStart"/>
      <w:r w:rsidRPr="00034255">
        <w:rPr>
          <w:rFonts w:ascii="Times New Roman" w:hAnsi="Times New Roman" w:cs="Times New Roman"/>
          <w:sz w:val="24"/>
          <w:szCs w:val="24"/>
          <w:shd w:val="clear" w:color="auto" w:fill="FFFFFF"/>
        </w:rPr>
        <w:t>bronchoscopic</w:t>
      </w:r>
      <w:proofErr w:type="spellEnd"/>
      <w:r w:rsidRPr="00034255">
        <w:rPr>
          <w:rFonts w:ascii="Times New Roman" w:hAnsi="Times New Roman" w:cs="Times New Roman"/>
          <w:sz w:val="24"/>
          <w:szCs w:val="24"/>
          <w:shd w:val="clear" w:color="auto" w:fill="FFFFFF"/>
        </w:rPr>
        <w:t xml:space="preserve"> findings. Br J </w:t>
      </w:r>
      <w:proofErr w:type="spellStart"/>
      <w:r w:rsidRPr="00034255">
        <w:rPr>
          <w:rFonts w:ascii="Times New Roman" w:hAnsi="Times New Roman" w:cs="Times New Roman"/>
          <w:sz w:val="24"/>
          <w:szCs w:val="24"/>
          <w:shd w:val="clear" w:color="auto" w:fill="FFFFFF"/>
        </w:rPr>
        <w:t>Anaesth</w:t>
      </w:r>
      <w:proofErr w:type="spellEnd"/>
      <w:r w:rsidRPr="00034255">
        <w:rPr>
          <w:rFonts w:ascii="Times New Roman" w:hAnsi="Times New Roman" w:cs="Times New Roman"/>
          <w:sz w:val="24"/>
          <w:szCs w:val="24"/>
          <w:shd w:val="clear" w:color="auto" w:fill="FFFFFF"/>
        </w:rPr>
        <w:t xml:space="preserve"> 1986; 58:1317-20.</w:t>
      </w:r>
    </w:p>
    <w:p w:rsidR="001D079F" w:rsidRPr="00034255" w:rsidRDefault="001D079F" w:rsidP="001D079F">
      <w:pPr>
        <w:pStyle w:val="ListParagraph"/>
        <w:rPr>
          <w:rFonts w:ascii="Times New Roman" w:hAnsi="Times New Roman" w:cs="Times New Roman"/>
          <w:sz w:val="24"/>
          <w:szCs w:val="24"/>
          <w:shd w:val="clear" w:color="auto" w:fill="FFFFFF"/>
        </w:rPr>
      </w:pPr>
    </w:p>
    <w:p w:rsidR="001D079F" w:rsidRPr="00034255" w:rsidRDefault="001D079F" w:rsidP="001D079F">
      <w:pPr>
        <w:pStyle w:val="ListParagraph"/>
        <w:numPr>
          <w:ilvl w:val="0"/>
          <w:numId w:val="1"/>
        </w:numPr>
        <w:rPr>
          <w:rFonts w:ascii="Times New Roman" w:hAnsi="Times New Roman" w:cs="Times New Roman"/>
          <w:sz w:val="24"/>
          <w:szCs w:val="24"/>
          <w:shd w:val="clear" w:color="auto" w:fill="FFFFFF"/>
        </w:rPr>
      </w:pPr>
      <w:proofErr w:type="spellStart"/>
      <w:r w:rsidRPr="00034255">
        <w:rPr>
          <w:rFonts w:ascii="Times New Roman" w:hAnsi="Times New Roman" w:cs="Times New Roman"/>
          <w:sz w:val="24"/>
          <w:szCs w:val="24"/>
          <w:shd w:val="clear" w:color="auto" w:fill="FFFFFF"/>
        </w:rPr>
        <w:t>Schottke-Hennings</w:t>
      </w:r>
      <w:proofErr w:type="spellEnd"/>
      <w:r w:rsidRPr="00034255">
        <w:rPr>
          <w:rFonts w:ascii="Times New Roman" w:hAnsi="Times New Roman" w:cs="Times New Roman"/>
          <w:sz w:val="24"/>
          <w:szCs w:val="24"/>
          <w:shd w:val="clear" w:color="auto" w:fill="FFFFFF"/>
        </w:rPr>
        <w:t xml:space="preserve"> H, </w:t>
      </w:r>
      <w:proofErr w:type="spellStart"/>
      <w:r w:rsidRPr="00034255">
        <w:rPr>
          <w:rFonts w:ascii="Times New Roman" w:hAnsi="Times New Roman" w:cs="Times New Roman"/>
          <w:sz w:val="24"/>
          <w:szCs w:val="24"/>
          <w:shd w:val="clear" w:color="auto" w:fill="FFFFFF"/>
        </w:rPr>
        <w:t>Klippe</w:t>
      </w:r>
      <w:proofErr w:type="spellEnd"/>
      <w:r w:rsidRPr="00034255">
        <w:rPr>
          <w:rFonts w:ascii="Times New Roman" w:hAnsi="Times New Roman" w:cs="Times New Roman"/>
          <w:sz w:val="24"/>
          <w:szCs w:val="24"/>
          <w:shd w:val="clear" w:color="auto" w:fill="FFFFFF"/>
        </w:rPr>
        <w:t xml:space="preserve"> HJ, </w:t>
      </w:r>
      <w:proofErr w:type="spellStart"/>
      <w:r w:rsidRPr="00034255">
        <w:rPr>
          <w:rFonts w:ascii="Times New Roman" w:hAnsi="Times New Roman" w:cs="Times New Roman"/>
          <w:sz w:val="24"/>
          <w:szCs w:val="24"/>
          <w:shd w:val="clear" w:color="auto" w:fill="FFFFFF"/>
        </w:rPr>
        <w:t>Schmieding</w:t>
      </w:r>
      <w:proofErr w:type="spellEnd"/>
      <w:r w:rsidRPr="00034255">
        <w:rPr>
          <w:rFonts w:ascii="Times New Roman" w:hAnsi="Times New Roman" w:cs="Times New Roman"/>
          <w:sz w:val="24"/>
          <w:szCs w:val="24"/>
          <w:shd w:val="clear" w:color="auto" w:fill="FFFFFF"/>
        </w:rPr>
        <w:t xml:space="preserve"> B: Die </w:t>
      </w:r>
      <w:proofErr w:type="spellStart"/>
      <w:r w:rsidRPr="00034255">
        <w:rPr>
          <w:rFonts w:ascii="Times New Roman" w:hAnsi="Times New Roman" w:cs="Times New Roman"/>
          <w:sz w:val="24"/>
          <w:szCs w:val="24"/>
          <w:shd w:val="clear" w:color="auto" w:fill="FFFFFF"/>
        </w:rPr>
        <w:t>Fiberbronchoskopie</w:t>
      </w:r>
      <w:proofErr w:type="spellEnd"/>
      <w:r w:rsidRPr="00034255">
        <w:rPr>
          <w:rFonts w:ascii="Times New Roman" w:hAnsi="Times New Roman" w:cs="Times New Roman"/>
          <w:sz w:val="24"/>
          <w:szCs w:val="24"/>
          <w:shd w:val="clear" w:color="auto" w:fill="FFFFFF"/>
        </w:rPr>
        <w:t xml:space="preserve"> </w:t>
      </w:r>
      <w:proofErr w:type="spellStart"/>
      <w:proofErr w:type="gramStart"/>
      <w:r w:rsidRPr="00034255">
        <w:rPr>
          <w:rFonts w:ascii="Times New Roman" w:hAnsi="Times New Roman" w:cs="Times New Roman"/>
          <w:sz w:val="24"/>
          <w:szCs w:val="24"/>
          <w:shd w:val="clear" w:color="auto" w:fill="FFFFFF"/>
        </w:rPr>
        <w:t>als</w:t>
      </w:r>
      <w:proofErr w:type="spellEnd"/>
      <w:proofErr w:type="gramEnd"/>
      <w:r w:rsidRPr="00034255">
        <w:rPr>
          <w:rFonts w:ascii="Times New Roman" w:hAnsi="Times New Roman" w:cs="Times New Roman"/>
          <w:sz w:val="24"/>
          <w:szCs w:val="24"/>
          <w:shd w:val="clear" w:color="auto" w:fill="FFFFFF"/>
        </w:rPr>
        <w:t xml:space="preserve"> </w:t>
      </w:r>
      <w:proofErr w:type="spellStart"/>
      <w:r w:rsidRPr="00034255">
        <w:rPr>
          <w:rFonts w:ascii="Times New Roman" w:hAnsi="Times New Roman" w:cs="Times New Roman"/>
          <w:sz w:val="24"/>
          <w:szCs w:val="24"/>
          <w:shd w:val="clear" w:color="auto" w:fill="FFFFFF"/>
        </w:rPr>
        <w:t>Hilfsmittel</w:t>
      </w:r>
      <w:proofErr w:type="spellEnd"/>
      <w:r w:rsidRPr="00034255">
        <w:rPr>
          <w:rFonts w:ascii="Times New Roman" w:hAnsi="Times New Roman" w:cs="Times New Roman"/>
          <w:sz w:val="24"/>
          <w:szCs w:val="24"/>
          <w:shd w:val="clear" w:color="auto" w:fill="FFFFFF"/>
        </w:rPr>
        <w:t xml:space="preserve"> </w:t>
      </w:r>
      <w:proofErr w:type="spellStart"/>
      <w:r w:rsidRPr="00034255">
        <w:rPr>
          <w:rFonts w:ascii="Times New Roman" w:hAnsi="Times New Roman" w:cs="Times New Roman"/>
          <w:sz w:val="24"/>
          <w:szCs w:val="24"/>
          <w:shd w:val="clear" w:color="auto" w:fill="FFFFFF"/>
        </w:rPr>
        <w:t>zur</w:t>
      </w:r>
      <w:proofErr w:type="spellEnd"/>
      <w:r w:rsidRPr="00034255">
        <w:rPr>
          <w:rFonts w:ascii="Times New Roman" w:hAnsi="Times New Roman" w:cs="Times New Roman"/>
          <w:sz w:val="24"/>
          <w:szCs w:val="24"/>
          <w:shd w:val="clear" w:color="auto" w:fill="FFFFFF"/>
        </w:rPr>
        <w:t xml:space="preserve"> </w:t>
      </w:r>
      <w:proofErr w:type="spellStart"/>
      <w:r w:rsidRPr="00034255">
        <w:rPr>
          <w:rFonts w:ascii="Times New Roman" w:hAnsi="Times New Roman" w:cs="Times New Roman"/>
          <w:sz w:val="24"/>
          <w:szCs w:val="24"/>
          <w:shd w:val="clear" w:color="auto" w:fill="FFFFFF"/>
        </w:rPr>
        <w:t>Plazierung</w:t>
      </w:r>
      <w:proofErr w:type="spellEnd"/>
      <w:r w:rsidRPr="00034255">
        <w:rPr>
          <w:rFonts w:ascii="Times New Roman" w:hAnsi="Times New Roman" w:cs="Times New Roman"/>
          <w:sz w:val="24"/>
          <w:szCs w:val="24"/>
          <w:shd w:val="clear" w:color="auto" w:fill="FFFFFF"/>
        </w:rPr>
        <w:t xml:space="preserve"> und </w:t>
      </w:r>
      <w:proofErr w:type="spellStart"/>
      <w:r w:rsidRPr="00034255">
        <w:rPr>
          <w:rFonts w:ascii="Times New Roman" w:hAnsi="Times New Roman" w:cs="Times New Roman"/>
          <w:sz w:val="24"/>
          <w:szCs w:val="24"/>
          <w:shd w:val="clear" w:color="auto" w:fill="FFFFFF"/>
        </w:rPr>
        <w:t>Uberwachung</w:t>
      </w:r>
      <w:proofErr w:type="spellEnd"/>
      <w:r w:rsidRPr="00034255">
        <w:rPr>
          <w:rFonts w:ascii="Times New Roman" w:hAnsi="Times New Roman" w:cs="Times New Roman"/>
          <w:sz w:val="24"/>
          <w:szCs w:val="24"/>
          <w:shd w:val="clear" w:color="auto" w:fill="FFFFFF"/>
        </w:rPr>
        <w:t xml:space="preserve"> von </w:t>
      </w:r>
      <w:proofErr w:type="spellStart"/>
      <w:r w:rsidRPr="00034255">
        <w:rPr>
          <w:rFonts w:ascii="Times New Roman" w:hAnsi="Times New Roman" w:cs="Times New Roman"/>
          <w:sz w:val="24"/>
          <w:szCs w:val="24"/>
          <w:shd w:val="clear" w:color="auto" w:fill="FFFFFF"/>
        </w:rPr>
        <w:t>Doppellmentuben</w:t>
      </w:r>
      <w:proofErr w:type="spellEnd"/>
      <w:r w:rsidRPr="00034255">
        <w:rPr>
          <w:rFonts w:ascii="Times New Roman" w:hAnsi="Times New Roman" w:cs="Times New Roman"/>
          <w:sz w:val="24"/>
          <w:szCs w:val="24"/>
          <w:shd w:val="clear" w:color="auto" w:fill="FFFFFF"/>
        </w:rPr>
        <w:t xml:space="preserve"> in der </w:t>
      </w:r>
      <w:proofErr w:type="spellStart"/>
      <w:r w:rsidRPr="00034255">
        <w:rPr>
          <w:rFonts w:ascii="Times New Roman" w:hAnsi="Times New Roman" w:cs="Times New Roman"/>
          <w:sz w:val="24"/>
          <w:szCs w:val="24"/>
          <w:shd w:val="clear" w:color="auto" w:fill="FFFFFF"/>
        </w:rPr>
        <w:t>Thoraxanasthesie</w:t>
      </w:r>
      <w:proofErr w:type="spellEnd"/>
      <w:r w:rsidRPr="00034255">
        <w:rPr>
          <w:rFonts w:ascii="Times New Roman" w:hAnsi="Times New Roman" w:cs="Times New Roman"/>
          <w:sz w:val="24"/>
          <w:szCs w:val="24"/>
          <w:shd w:val="clear" w:color="auto" w:fill="FFFFFF"/>
        </w:rPr>
        <w:t xml:space="preserve">. [Fiber bronchoscopy as an aid in placing and monitoring double lumen tubes in thoracic anesthesia.] </w:t>
      </w:r>
      <w:proofErr w:type="spellStart"/>
      <w:r w:rsidRPr="00034255">
        <w:rPr>
          <w:rFonts w:ascii="Times New Roman" w:hAnsi="Times New Roman" w:cs="Times New Roman"/>
          <w:sz w:val="24"/>
          <w:szCs w:val="24"/>
          <w:shd w:val="clear" w:color="auto" w:fill="FFFFFF"/>
        </w:rPr>
        <w:t>Anaesth</w:t>
      </w:r>
      <w:proofErr w:type="spellEnd"/>
      <w:r w:rsidRPr="00034255">
        <w:rPr>
          <w:rFonts w:ascii="Times New Roman" w:hAnsi="Times New Roman" w:cs="Times New Roman"/>
          <w:sz w:val="24"/>
          <w:szCs w:val="24"/>
          <w:shd w:val="clear" w:color="auto" w:fill="FFFFFF"/>
        </w:rPr>
        <w:t xml:space="preserve"> </w:t>
      </w:r>
      <w:proofErr w:type="spellStart"/>
      <w:r w:rsidRPr="00034255">
        <w:rPr>
          <w:rFonts w:ascii="Times New Roman" w:hAnsi="Times New Roman" w:cs="Times New Roman"/>
          <w:sz w:val="24"/>
          <w:szCs w:val="24"/>
          <w:shd w:val="clear" w:color="auto" w:fill="FFFFFF"/>
        </w:rPr>
        <w:t>Intensivther</w:t>
      </w:r>
      <w:proofErr w:type="spellEnd"/>
      <w:r w:rsidRPr="00034255">
        <w:rPr>
          <w:rFonts w:ascii="Times New Roman" w:hAnsi="Times New Roman" w:cs="Times New Roman"/>
          <w:sz w:val="24"/>
          <w:szCs w:val="24"/>
          <w:shd w:val="clear" w:color="auto" w:fill="FFFFFF"/>
        </w:rPr>
        <w:t xml:space="preserve"> </w:t>
      </w:r>
      <w:proofErr w:type="spellStart"/>
      <w:r w:rsidRPr="00034255">
        <w:rPr>
          <w:rFonts w:ascii="Times New Roman" w:hAnsi="Times New Roman" w:cs="Times New Roman"/>
          <w:sz w:val="24"/>
          <w:szCs w:val="24"/>
          <w:shd w:val="clear" w:color="auto" w:fill="FFFFFF"/>
        </w:rPr>
        <w:t>Notfallmed</w:t>
      </w:r>
      <w:proofErr w:type="spellEnd"/>
      <w:r w:rsidRPr="00034255">
        <w:rPr>
          <w:rFonts w:ascii="Times New Roman" w:hAnsi="Times New Roman" w:cs="Times New Roman"/>
          <w:sz w:val="24"/>
          <w:szCs w:val="24"/>
          <w:shd w:val="clear" w:color="auto" w:fill="FFFFFF"/>
        </w:rPr>
        <w:t xml:space="preserve"> 1989; 24:327-33.</w:t>
      </w:r>
    </w:p>
    <w:p w:rsidR="001D079F" w:rsidRPr="00034255" w:rsidRDefault="001D079F" w:rsidP="001D079F">
      <w:pPr>
        <w:pStyle w:val="ListParagraph"/>
        <w:rPr>
          <w:rFonts w:ascii="Times New Roman" w:eastAsia="Times New Roman" w:hAnsi="Times New Roman" w:cs="Times New Roman"/>
          <w:sz w:val="24"/>
          <w:szCs w:val="24"/>
          <w:lang w:val="en-MY" w:eastAsia="en-MY"/>
        </w:rPr>
      </w:pPr>
    </w:p>
    <w:p w:rsidR="00DF45E5" w:rsidRPr="00034255" w:rsidRDefault="00DF45E5" w:rsidP="00DF45E5">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val="en-MY" w:eastAsia="en-MY"/>
        </w:rPr>
      </w:pPr>
      <w:proofErr w:type="spellStart"/>
      <w:r w:rsidRPr="00034255">
        <w:rPr>
          <w:rFonts w:ascii="Times New Roman" w:eastAsia="Times New Roman" w:hAnsi="Times New Roman" w:cs="Times New Roman"/>
          <w:sz w:val="24"/>
          <w:szCs w:val="24"/>
          <w:lang w:val="en-MY" w:eastAsia="en-MY"/>
        </w:rPr>
        <w:t>Grum</w:t>
      </w:r>
      <w:proofErr w:type="spellEnd"/>
      <w:r w:rsidRPr="00034255">
        <w:rPr>
          <w:rFonts w:ascii="Times New Roman" w:eastAsia="Times New Roman" w:hAnsi="Times New Roman" w:cs="Times New Roman"/>
          <w:sz w:val="24"/>
          <w:szCs w:val="24"/>
          <w:lang w:val="en-MY" w:eastAsia="en-MY"/>
        </w:rPr>
        <w:t xml:space="preserve"> DF, </w:t>
      </w:r>
      <w:proofErr w:type="spellStart"/>
      <w:r w:rsidRPr="00034255">
        <w:rPr>
          <w:rFonts w:ascii="Times New Roman" w:eastAsia="Times New Roman" w:hAnsi="Times New Roman" w:cs="Times New Roman"/>
          <w:sz w:val="24"/>
          <w:szCs w:val="24"/>
          <w:lang w:val="en-MY" w:eastAsia="en-MY"/>
        </w:rPr>
        <w:t>Porembka</w:t>
      </w:r>
      <w:proofErr w:type="spellEnd"/>
      <w:r w:rsidRPr="00034255">
        <w:rPr>
          <w:rFonts w:ascii="Times New Roman" w:eastAsia="Times New Roman" w:hAnsi="Times New Roman" w:cs="Times New Roman"/>
          <w:sz w:val="24"/>
          <w:szCs w:val="24"/>
          <w:lang w:val="en-MY" w:eastAsia="en-MY"/>
        </w:rPr>
        <w:t xml:space="preserve"> D: Misconceptions regarding double-lumen tubes and bronchoscopy [letter]. </w:t>
      </w:r>
      <w:proofErr w:type="spellStart"/>
      <w:r w:rsidRPr="00034255">
        <w:rPr>
          <w:rFonts w:ascii="Times New Roman" w:eastAsia="Times New Roman" w:hAnsi="Times New Roman" w:cs="Times New Roman"/>
          <w:sz w:val="24"/>
          <w:szCs w:val="24"/>
          <w:lang w:val="en-MY" w:eastAsia="en-MY"/>
        </w:rPr>
        <w:t>Anesthesiology</w:t>
      </w:r>
      <w:proofErr w:type="spellEnd"/>
      <w:r w:rsidRPr="00034255">
        <w:rPr>
          <w:rFonts w:ascii="Times New Roman" w:eastAsia="Times New Roman" w:hAnsi="Times New Roman" w:cs="Times New Roman"/>
          <w:sz w:val="24"/>
          <w:szCs w:val="24"/>
          <w:lang w:val="en-MY" w:eastAsia="en-MY"/>
        </w:rPr>
        <w:t xml:space="preserve"> 1988; 68:826-7.</w:t>
      </w:r>
    </w:p>
    <w:p w:rsidR="00EE2338" w:rsidRPr="00034255" w:rsidRDefault="00EE2338" w:rsidP="00EE2338">
      <w:pPr>
        <w:pStyle w:val="ListParagraph"/>
        <w:shd w:val="clear" w:color="auto" w:fill="FFFFFF"/>
        <w:spacing w:after="0" w:line="240" w:lineRule="auto"/>
        <w:rPr>
          <w:rFonts w:ascii="Times New Roman" w:eastAsia="Times New Roman" w:hAnsi="Times New Roman" w:cs="Times New Roman"/>
          <w:sz w:val="24"/>
          <w:szCs w:val="24"/>
          <w:lang w:val="en-MY" w:eastAsia="en-MY"/>
        </w:rPr>
      </w:pPr>
    </w:p>
    <w:p w:rsidR="00EE2338" w:rsidRPr="00034255" w:rsidRDefault="00DF45E5" w:rsidP="00EE2338">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val="en-MY" w:eastAsia="en-MY"/>
        </w:rPr>
      </w:pPr>
      <w:proofErr w:type="spellStart"/>
      <w:r w:rsidRPr="00034255">
        <w:rPr>
          <w:rFonts w:ascii="Times New Roman" w:eastAsia="Times New Roman" w:hAnsi="Times New Roman" w:cs="Times New Roman"/>
          <w:sz w:val="24"/>
          <w:szCs w:val="24"/>
          <w:lang w:val="en-MY" w:eastAsia="en-MY"/>
        </w:rPr>
        <w:t>Conacher</w:t>
      </w:r>
      <w:proofErr w:type="spellEnd"/>
      <w:r w:rsidRPr="00034255">
        <w:rPr>
          <w:rFonts w:ascii="Times New Roman" w:eastAsia="Times New Roman" w:hAnsi="Times New Roman" w:cs="Times New Roman"/>
          <w:sz w:val="24"/>
          <w:szCs w:val="24"/>
          <w:lang w:val="en-MY" w:eastAsia="en-MY"/>
        </w:rPr>
        <w:t xml:space="preserve"> ID, </w:t>
      </w:r>
      <w:proofErr w:type="spellStart"/>
      <w:r w:rsidRPr="00034255">
        <w:rPr>
          <w:rFonts w:ascii="Times New Roman" w:eastAsia="Times New Roman" w:hAnsi="Times New Roman" w:cs="Times New Roman"/>
          <w:sz w:val="24"/>
          <w:szCs w:val="24"/>
          <w:lang w:val="en-MY" w:eastAsia="en-MY"/>
        </w:rPr>
        <w:t>Herrema</w:t>
      </w:r>
      <w:proofErr w:type="spellEnd"/>
      <w:r w:rsidRPr="00034255">
        <w:rPr>
          <w:rFonts w:ascii="Times New Roman" w:eastAsia="Times New Roman" w:hAnsi="Times New Roman" w:cs="Times New Roman"/>
          <w:sz w:val="24"/>
          <w:szCs w:val="24"/>
          <w:lang w:val="en-MY" w:eastAsia="en-MY"/>
        </w:rPr>
        <w:t xml:space="preserve"> IH, Batchelor AM: </w:t>
      </w:r>
      <w:proofErr w:type="spellStart"/>
      <w:r w:rsidRPr="00034255">
        <w:rPr>
          <w:rFonts w:ascii="Times New Roman" w:eastAsia="Times New Roman" w:hAnsi="Times New Roman" w:cs="Times New Roman"/>
          <w:sz w:val="24"/>
          <w:szCs w:val="24"/>
          <w:lang w:val="en-MY" w:eastAsia="en-MY"/>
        </w:rPr>
        <w:t>Robertshaw</w:t>
      </w:r>
      <w:proofErr w:type="spellEnd"/>
      <w:r w:rsidRPr="00034255">
        <w:rPr>
          <w:rFonts w:ascii="Times New Roman" w:eastAsia="Times New Roman" w:hAnsi="Times New Roman" w:cs="Times New Roman"/>
          <w:sz w:val="24"/>
          <w:szCs w:val="24"/>
          <w:lang w:val="en-MY" w:eastAsia="en-MY"/>
        </w:rPr>
        <w:t xml:space="preserve"> double lumen tubes: A reappraisal thirty years on. </w:t>
      </w:r>
      <w:proofErr w:type="spellStart"/>
      <w:r w:rsidRPr="00034255">
        <w:rPr>
          <w:rFonts w:ascii="Times New Roman" w:eastAsia="Times New Roman" w:hAnsi="Times New Roman" w:cs="Times New Roman"/>
          <w:sz w:val="24"/>
          <w:szCs w:val="24"/>
          <w:lang w:val="en-MY" w:eastAsia="en-MY"/>
        </w:rPr>
        <w:t>Anaesth</w:t>
      </w:r>
      <w:proofErr w:type="spellEnd"/>
      <w:r w:rsidRPr="00034255">
        <w:rPr>
          <w:rFonts w:ascii="Times New Roman" w:eastAsia="Times New Roman" w:hAnsi="Times New Roman" w:cs="Times New Roman"/>
          <w:sz w:val="24"/>
          <w:szCs w:val="24"/>
          <w:lang w:val="en-MY" w:eastAsia="en-MY"/>
        </w:rPr>
        <w:t xml:space="preserve"> Intensive Care 1994; 22:179-83.</w:t>
      </w:r>
    </w:p>
    <w:p w:rsidR="00EE2338" w:rsidRPr="00034255" w:rsidRDefault="00EE2338" w:rsidP="00EE2338">
      <w:pPr>
        <w:shd w:val="clear" w:color="auto" w:fill="FFFFFF"/>
        <w:spacing w:after="0" w:line="240" w:lineRule="auto"/>
        <w:ind w:firstLine="720"/>
        <w:rPr>
          <w:rFonts w:ascii="Times New Roman" w:eastAsia="Times New Roman" w:hAnsi="Times New Roman" w:cs="Times New Roman"/>
          <w:sz w:val="24"/>
          <w:szCs w:val="24"/>
          <w:lang w:val="en-MY" w:eastAsia="en-MY"/>
        </w:rPr>
      </w:pPr>
    </w:p>
    <w:p w:rsidR="005B26F4" w:rsidRPr="00034255" w:rsidRDefault="00524384" w:rsidP="00EE2338">
      <w:pPr>
        <w:pStyle w:val="ListParagraph"/>
        <w:numPr>
          <w:ilvl w:val="0"/>
          <w:numId w:val="1"/>
        </w:numPr>
        <w:rPr>
          <w:rFonts w:ascii="Times New Roman" w:hAnsi="Times New Roman" w:cs="Times New Roman"/>
          <w:sz w:val="24"/>
          <w:szCs w:val="24"/>
        </w:rPr>
      </w:pPr>
      <w:r w:rsidRPr="00034255">
        <w:rPr>
          <w:rFonts w:ascii="Times New Roman" w:hAnsi="Times New Roman" w:cs="Times New Roman"/>
          <w:sz w:val="24"/>
          <w:szCs w:val="24"/>
        </w:rPr>
        <w:t xml:space="preserve">Slinger PD. </w:t>
      </w:r>
      <w:proofErr w:type="spellStart"/>
      <w:r w:rsidRPr="00034255">
        <w:rPr>
          <w:rFonts w:ascii="Times New Roman" w:hAnsi="Times New Roman" w:cs="Times New Roman"/>
          <w:sz w:val="24"/>
          <w:szCs w:val="24"/>
        </w:rPr>
        <w:t>Fiberoptic</w:t>
      </w:r>
      <w:proofErr w:type="spellEnd"/>
      <w:r w:rsidRPr="00034255">
        <w:rPr>
          <w:rFonts w:ascii="Times New Roman" w:hAnsi="Times New Roman" w:cs="Times New Roman"/>
          <w:sz w:val="24"/>
          <w:szCs w:val="24"/>
        </w:rPr>
        <w:t xml:space="preserve"> </w:t>
      </w:r>
      <w:proofErr w:type="spellStart"/>
      <w:r w:rsidRPr="00034255">
        <w:rPr>
          <w:rFonts w:ascii="Times New Roman" w:hAnsi="Times New Roman" w:cs="Times New Roman"/>
          <w:sz w:val="24"/>
          <w:szCs w:val="24"/>
        </w:rPr>
        <w:t>bronchoscopic</w:t>
      </w:r>
      <w:proofErr w:type="spellEnd"/>
      <w:r w:rsidRPr="00034255">
        <w:rPr>
          <w:rFonts w:ascii="Times New Roman" w:hAnsi="Times New Roman" w:cs="Times New Roman"/>
          <w:sz w:val="24"/>
          <w:szCs w:val="24"/>
        </w:rPr>
        <w:t xml:space="preserve"> positioning of double-lumen tubes. J </w:t>
      </w:r>
      <w:proofErr w:type="spellStart"/>
      <w:r w:rsidRPr="00034255">
        <w:rPr>
          <w:rFonts w:ascii="Times New Roman" w:hAnsi="Times New Roman" w:cs="Times New Roman"/>
          <w:sz w:val="24"/>
          <w:szCs w:val="24"/>
        </w:rPr>
        <w:t>Cardiothorac</w:t>
      </w:r>
      <w:proofErr w:type="spellEnd"/>
      <w:r w:rsidRPr="00034255">
        <w:rPr>
          <w:rFonts w:ascii="Times New Roman" w:hAnsi="Times New Roman" w:cs="Times New Roman"/>
          <w:sz w:val="24"/>
          <w:szCs w:val="24"/>
        </w:rPr>
        <w:t xml:space="preserve"> </w:t>
      </w:r>
      <w:proofErr w:type="spellStart"/>
      <w:r w:rsidRPr="00034255">
        <w:rPr>
          <w:rFonts w:ascii="Times New Roman" w:hAnsi="Times New Roman" w:cs="Times New Roman"/>
          <w:sz w:val="24"/>
          <w:szCs w:val="24"/>
        </w:rPr>
        <w:t>Anesth</w:t>
      </w:r>
      <w:proofErr w:type="spellEnd"/>
      <w:r w:rsidRPr="00034255">
        <w:rPr>
          <w:rFonts w:ascii="Times New Roman" w:hAnsi="Times New Roman" w:cs="Times New Roman"/>
          <w:sz w:val="24"/>
          <w:szCs w:val="24"/>
        </w:rPr>
        <w:t xml:space="preserve">  1989; 3: 486–96</w:t>
      </w:r>
    </w:p>
    <w:p w:rsidR="00EE2338" w:rsidRPr="00034255" w:rsidRDefault="00EE2338" w:rsidP="00524384">
      <w:pPr>
        <w:rPr>
          <w:rFonts w:ascii="Times New Roman" w:hAnsi="Times New Roman" w:cs="Times New Roman"/>
          <w:sz w:val="24"/>
          <w:szCs w:val="24"/>
        </w:rPr>
      </w:pPr>
    </w:p>
    <w:p w:rsidR="001D079F" w:rsidRPr="00034255" w:rsidRDefault="001D079F">
      <w:pPr>
        <w:rPr>
          <w:rFonts w:ascii="Times New Roman" w:hAnsi="Times New Roman" w:cs="Times New Roman"/>
          <w:sz w:val="24"/>
          <w:szCs w:val="24"/>
          <w:shd w:val="clear" w:color="auto" w:fill="FFFFFF"/>
        </w:rPr>
      </w:pPr>
      <w:r w:rsidRPr="00034255">
        <w:rPr>
          <w:rFonts w:ascii="Times New Roman" w:hAnsi="Times New Roman" w:cs="Times New Roman"/>
          <w:sz w:val="24"/>
          <w:szCs w:val="24"/>
          <w:shd w:val="clear" w:color="auto" w:fill="FFFFFF"/>
        </w:rPr>
        <w:br w:type="page"/>
      </w:r>
    </w:p>
    <w:p w:rsidR="00C46E98" w:rsidRPr="00034255" w:rsidRDefault="00C46E98" w:rsidP="00524384">
      <w:pPr>
        <w:rPr>
          <w:rFonts w:ascii="Times New Roman" w:hAnsi="Times New Roman" w:cs="Times New Roman"/>
          <w:sz w:val="24"/>
          <w:szCs w:val="24"/>
        </w:rPr>
      </w:pPr>
    </w:p>
    <w:sectPr w:rsidR="00C46E98" w:rsidRPr="00034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62" w:rsidRDefault="00BF7C62" w:rsidP="00D31D33">
      <w:pPr>
        <w:spacing w:after="0" w:line="240" w:lineRule="auto"/>
      </w:pPr>
      <w:r>
        <w:separator/>
      </w:r>
    </w:p>
  </w:endnote>
  <w:endnote w:type="continuationSeparator" w:id="0">
    <w:p w:rsidR="00BF7C62" w:rsidRDefault="00BF7C62" w:rsidP="00D3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62" w:rsidRDefault="00BF7C62" w:rsidP="00D31D33">
      <w:pPr>
        <w:spacing w:after="0" w:line="240" w:lineRule="auto"/>
      </w:pPr>
      <w:r>
        <w:separator/>
      </w:r>
    </w:p>
  </w:footnote>
  <w:footnote w:type="continuationSeparator" w:id="0">
    <w:p w:rsidR="00BF7C62" w:rsidRDefault="00BF7C62" w:rsidP="00D31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3833"/>
    <w:multiLevelType w:val="hybridMultilevel"/>
    <w:tmpl w:val="95B6D1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31308"/>
    <w:rsid w:val="000115D3"/>
    <w:rsid w:val="00034255"/>
    <w:rsid w:val="00051A45"/>
    <w:rsid w:val="00061936"/>
    <w:rsid w:val="000D7CF0"/>
    <w:rsid w:val="00104EAF"/>
    <w:rsid w:val="00115E71"/>
    <w:rsid w:val="00126473"/>
    <w:rsid w:val="00164A15"/>
    <w:rsid w:val="001B5F49"/>
    <w:rsid w:val="001D079F"/>
    <w:rsid w:val="003827A2"/>
    <w:rsid w:val="003B581D"/>
    <w:rsid w:val="003D7952"/>
    <w:rsid w:val="004840C7"/>
    <w:rsid w:val="004E49AA"/>
    <w:rsid w:val="00524384"/>
    <w:rsid w:val="00596E85"/>
    <w:rsid w:val="005B26F4"/>
    <w:rsid w:val="00622A75"/>
    <w:rsid w:val="00631308"/>
    <w:rsid w:val="00635550"/>
    <w:rsid w:val="00636D87"/>
    <w:rsid w:val="006A53A1"/>
    <w:rsid w:val="006D0A79"/>
    <w:rsid w:val="006E29E4"/>
    <w:rsid w:val="007433FF"/>
    <w:rsid w:val="00744EC3"/>
    <w:rsid w:val="007554E8"/>
    <w:rsid w:val="007A15EE"/>
    <w:rsid w:val="008054AD"/>
    <w:rsid w:val="00824003"/>
    <w:rsid w:val="00892896"/>
    <w:rsid w:val="008A3FC2"/>
    <w:rsid w:val="008A737B"/>
    <w:rsid w:val="008D66CD"/>
    <w:rsid w:val="00941503"/>
    <w:rsid w:val="009C3209"/>
    <w:rsid w:val="009F3C79"/>
    <w:rsid w:val="00A0561A"/>
    <w:rsid w:val="00BF7C62"/>
    <w:rsid w:val="00C1003C"/>
    <w:rsid w:val="00C46E98"/>
    <w:rsid w:val="00C62938"/>
    <w:rsid w:val="00CE4998"/>
    <w:rsid w:val="00D31D33"/>
    <w:rsid w:val="00D937F8"/>
    <w:rsid w:val="00DD4019"/>
    <w:rsid w:val="00DF45E5"/>
    <w:rsid w:val="00E1393D"/>
    <w:rsid w:val="00E63840"/>
    <w:rsid w:val="00EA4194"/>
    <w:rsid w:val="00EE2338"/>
    <w:rsid w:val="00EE705B"/>
    <w:rsid w:val="00EE7B78"/>
    <w:rsid w:val="00EF4FF0"/>
    <w:rsid w:val="00EF6BE5"/>
    <w:rsid w:val="00F12205"/>
    <w:rsid w:val="00FE194E"/>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33"/>
  </w:style>
  <w:style w:type="paragraph" w:styleId="Footer">
    <w:name w:val="footer"/>
    <w:basedOn w:val="Normal"/>
    <w:link w:val="FooterChar"/>
    <w:uiPriority w:val="99"/>
    <w:unhideWhenUsed/>
    <w:rsid w:val="00D31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33"/>
  </w:style>
  <w:style w:type="paragraph" w:styleId="ListParagraph">
    <w:name w:val="List Paragraph"/>
    <w:basedOn w:val="Normal"/>
    <w:uiPriority w:val="34"/>
    <w:qFormat/>
    <w:rsid w:val="00EE2338"/>
    <w:pPr>
      <w:ind w:left="720"/>
      <w:contextualSpacing/>
    </w:pPr>
  </w:style>
  <w:style w:type="paragraph" w:styleId="BalloonText">
    <w:name w:val="Balloon Text"/>
    <w:basedOn w:val="Normal"/>
    <w:link w:val="BalloonTextChar"/>
    <w:uiPriority w:val="99"/>
    <w:semiHidden/>
    <w:unhideWhenUsed/>
    <w:rsid w:val="0003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33"/>
  </w:style>
  <w:style w:type="paragraph" w:styleId="Footer">
    <w:name w:val="footer"/>
    <w:basedOn w:val="Normal"/>
    <w:link w:val="FooterChar"/>
    <w:uiPriority w:val="99"/>
    <w:unhideWhenUsed/>
    <w:rsid w:val="00D31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33"/>
  </w:style>
  <w:style w:type="paragraph" w:styleId="ListParagraph">
    <w:name w:val="List Paragraph"/>
    <w:basedOn w:val="Normal"/>
    <w:uiPriority w:val="34"/>
    <w:qFormat/>
    <w:rsid w:val="00EE2338"/>
    <w:pPr>
      <w:ind w:left="720"/>
      <w:contextualSpacing/>
    </w:pPr>
  </w:style>
  <w:style w:type="paragraph" w:styleId="BalloonText">
    <w:name w:val="Balloon Text"/>
    <w:basedOn w:val="Normal"/>
    <w:link w:val="BalloonTextChar"/>
    <w:uiPriority w:val="99"/>
    <w:semiHidden/>
    <w:unhideWhenUsed/>
    <w:rsid w:val="0003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7132">
      <w:bodyDiv w:val="1"/>
      <w:marLeft w:val="0"/>
      <w:marRight w:val="0"/>
      <w:marTop w:val="0"/>
      <w:marBottom w:val="0"/>
      <w:divBdr>
        <w:top w:val="none" w:sz="0" w:space="0" w:color="auto"/>
        <w:left w:val="none" w:sz="0" w:space="0" w:color="auto"/>
        <w:bottom w:val="none" w:sz="0" w:space="0" w:color="auto"/>
        <w:right w:val="none" w:sz="0" w:space="0" w:color="auto"/>
      </w:divBdr>
      <w:divsChild>
        <w:div w:id="1881819989">
          <w:marLeft w:val="0"/>
          <w:marRight w:val="0"/>
          <w:marTop w:val="0"/>
          <w:marBottom w:val="0"/>
          <w:divBdr>
            <w:top w:val="none" w:sz="0" w:space="0" w:color="auto"/>
            <w:left w:val="none" w:sz="0" w:space="0" w:color="auto"/>
            <w:bottom w:val="none" w:sz="0" w:space="0" w:color="auto"/>
            <w:right w:val="none" w:sz="0" w:space="0" w:color="auto"/>
          </w:divBdr>
        </w:div>
        <w:div w:id="367611136">
          <w:marLeft w:val="0"/>
          <w:marRight w:val="0"/>
          <w:marTop w:val="0"/>
          <w:marBottom w:val="0"/>
          <w:divBdr>
            <w:top w:val="none" w:sz="0" w:space="0" w:color="auto"/>
            <w:left w:val="none" w:sz="0" w:space="0" w:color="auto"/>
            <w:bottom w:val="none" w:sz="0" w:space="0" w:color="auto"/>
            <w:right w:val="none" w:sz="0" w:space="0" w:color="auto"/>
          </w:divBdr>
        </w:div>
        <w:div w:id="255483783">
          <w:marLeft w:val="0"/>
          <w:marRight w:val="0"/>
          <w:marTop w:val="0"/>
          <w:marBottom w:val="0"/>
          <w:divBdr>
            <w:top w:val="none" w:sz="0" w:space="0" w:color="auto"/>
            <w:left w:val="none" w:sz="0" w:space="0" w:color="auto"/>
            <w:bottom w:val="none" w:sz="0" w:space="0" w:color="auto"/>
            <w:right w:val="none" w:sz="0" w:space="0" w:color="auto"/>
          </w:divBdr>
        </w:div>
        <w:div w:id="1500542642">
          <w:marLeft w:val="0"/>
          <w:marRight w:val="0"/>
          <w:marTop w:val="0"/>
          <w:marBottom w:val="0"/>
          <w:divBdr>
            <w:top w:val="none" w:sz="0" w:space="0" w:color="auto"/>
            <w:left w:val="none" w:sz="0" w:space="0" w:color="auto"/>
            <w:bottom w:val="none" w:sz="0" w:space="0" w:color="auto"/>
            <w:right w:val="none" w:sz="0" w:space="0" w:color="auto"/>
          </w:divBdr>
        </w:div>
        <w:div w:id="1940946668">
          <w:marLeft w:val="0"/>
          <w:marRight w:val="0"/>
          <w:marTop w:val="0"/>
          <w:marBottom w:val="0"/>
          <w:divBdr>
            <w:top w:val="none" w:sz="0" w:space="0" w:color="auto"/>
            <w:left w:val="none" w:sz="0" w:space="0" w:color="auto"/>
            <w:bottom w:val="none" w:sz="0" w:space="0" w:color="auto"/>
            <w:right w:val="none" w:sz="0" w:space="0" w:color="auto"/>
          </w:divBdr>
          <w:divsChild>
            <w:div w:id="5927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5862">
      <w:bodyDiv w:val="1"/>
      <w:marLeft w:val="0"/>
      <w:marRight w:val="0"/>
      <w:marTop w:val="0"/>
      <w:marBottom w:val="0"/>
      <w:divBdr>
        <w:top w:val="none" w:sz="0" w:space="0" w:color="auto"/>
        <w:left w:val="none" w:sz="0" w:space="0" w:color="auto"/>
        <w:bottom w:val="none" w:sz="0" w:space="0" w:color="auto"/>
        <w:right w:val="none" w:sz="0" w:space="0" w:color="auto"/>
      </w:divBdr>
      <w:divsChild>
        <w:div w:id="1981616806">
          <w:marLeft w:val="0"/>
          <w:marRight w:val="0"/>
          <w:marTop w:val="0"/>
          <w:marBottom w:val="0"/>
          <w:divBdr>
            <w:top w:val="none" w:sz="0" w:space="0" w:color="auto"/>
            <w:left w:val="none" w:sz="0" w:space="0" w:color="auto"/>
            <w:bottom w:val="none" w:sz="0" w:space="0" w:color="auto"/>
            <w:right w:val="none" w:sz="0" w:space="0" w:color="auto"/>
          </w:divBdr>
        </w:div>
        <w:div w:id="1899900817">
          <w:marLeft w:val="0"/>
          <w:marRight w:val="0"/>
          <w:marTop w:val="0"/>
          <w:marBottom w:val="0"/>
          <w:divBdr>
            <w:top w:val="none" w:sz="0" w:space="0" w:color="auto"/>
            <w:left w:val="none" w:sz="0" w:space="0" w:color="auto"/>
            <w:bottom w:val="none" w:sz="0" w:space="0" w:color="auto"/>
            <w:right w:val="none" w:sz="0" w:space="0" w:color="auto"/>
          </w:divBdr>
        </w:div>
        <w:div w:id="1608082420">
          <w:marLeft w:val="0"/>
          <w:marRight w:val="0"/>
          <w:marTop w:val="0"/>
          <w:marBottom w:val="0"/>
          <w:divBdr>
            <w:top w:val="none" w:sz="0" w:space="0" w:color="auto"/>
            <w:left w:val="none" w:sz="0" w:space="0" w:color="auto"/>
            <w:bottom w:val="none" w:sz="0" w:space="0" w:color="auto"/>
            <w:right w:val="none" w:sz="0" w:space="0" w:color="auto"/>
          </w:divBdr>
        </w:div>
        <w:div w:id="821846125">
          <w:marLeft w:val="0"/>
          <w:marRight w:val="0"/>
          <w:marTop w:val="0"/>
          <w:marBottom w:val="0"/>
          <w:divBdr>
            <w:top w:val="none" w:sz="0" w:space="0" w:color="auto"/>
            <w:left w:val="none" w:sz="0" w:space="0" w:color="auto"/>
            <w:bottom w:val="none" w:sz="0" w:space="0" w:color="auto"/>
            <w:right w:val="none" w:sz="0" w:space="0" w:color="auto"/>
          </w:divBdr>
        </w:div>
        <w:div w:id="925310380">
          <w:marLeft w:val="0"/>
          <w:marRight w:val="0"/>
          <w:marTop w:val="0"/>
          <w:marBottom w:val="0"/>
          <w:divBdr>
            <w:top w:val="none" w:sz="0" w:space="0" w:color="auto"/>
            <w:left w:val="none" w:sz="0" w:space="0" w:color="auto"/>
            <w:bottom w:val="none" w:sz="0" w:space="0" w:color="auto"/>
            <w:right w:val="none" w:sz="0" w:space="0" w:color="auto"/>
          </w:divBdr>
          <w:divsChild>
            <w:div w:id="17673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7833">
      <w:bodyDiv w:val="1"/>
      <w:marLeft w:val="0"/>
      <w:marRight w:val="0"/>
      <w:marTop w:val="0"/>
      <w:marBottom w:val="0"/>
      <w:divBdr>
        <w:top w:val="none" w:sz="0" w:space="0" w:color="auto"/>
        <w:left w:val="none" w:sz="0" w:space="0" w:color="auto"/>
        <w:bottom w:val="none" w:sz="0" w:space="0" w:color="auto"/>
        <w:right w:val="none" w:sz="0" w:space="0" w:color="auto"/>
      </w:divBdr>
      <w:divsChild>
        <w:div w:id="1691489623">
          <w:marLeft w:val="0"/>
          <w:marRight w:val="0"/>
          <w:marTop w:val="0"/>
          <w:marBottom w:val="0"/>
          <w:divBdr>
            <w:top w:val="none" w:sz="0" w:space="0" w:color="auto"/>
            <w:left w:val="none" w:sz="0" w:space="0" w:color="auto"/>
            <w:bottom w:val="none" w:sz="0" w:space="0" w:color="auto"/>
            <w:right w:val="none" w:sz="0" w:space="0" w:color="auto"/>
          </w:divBdr>
          <w:divsChild>
            <w:div w:id="613757471">
              <w:marLeft w:val="0"/>
              <w:marRight w:val="0"/>
              <w:marTop w:val="0"/>
              <w:marBottom w:val="0"/>
              <w:divBdr>
                <w:top w:val="none" w:sz="0" w:space="0" w:color="auto"/>
                <w:left w:val="none" w:sz="0" w:space="0" w:color="auto"/>
                <w:bottom w:val="none" w:sz="0" w:space="0" w:color="auto"/>
                <w:right w:val="none" w:sz="0" w:space="0" w:color="auto"/>
              </w:divBdr>
            </w:div>
          </w:divsChild>
        </w:div>
        <w:div w:id="1753818611">
          <w:marLeft w:val="0"/>
          <w:marRight w:val="0"/>
          <w:marTop w:val="0"/>
          <w:marBottom w:val="0"/>
          <w:divBdr>
            <w:top w:val="none" w:sz="0" w:space="0" w:color="auto"/>
            <w:left w:val="none" w:sz="0" w:space="0" w:color="auto"/>
            <w:bottom w:val="none" w:sz="0" w:space="0" w:color="auto"/>
            <w:right w:val="none" w:sz="0" w:space="0" w:color="auto"/>
          </w:divBdr>
          <w:divsChild>
            <w:div w:id="11961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ACA0-E452-4240-945C-6D9E1788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n55s</dc:creator>
  <cp:lastModifiedBy>BEN362012</cp:lastModifiedBy>
  <cp:revision>2</cp:revision>
  <dcterms:created xsi:type="dcterms:W3CDTF">2018-12-23T05:10:00Z</dcterms:created>
  <dcterms:modified xsi:type="dcterms:W3CDTF">2018-12-23T05:10:00Z</dcterms:modified>
</cp:coreProperties>
</file>