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44" w:rsidRPr="008D17A5" w:rsidRDefault="00103644" w:rsidP="0010364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D17A5">
        <w:rPr>
          <w:rFonts w:ascii="Times New Roman" w:hAnsi="Times New Roman" w:cs="Times New Roman"/>
          <w:b/>
          <w:color w:val="000000"/>
          <w:shd w:val="clear" w:color="auto" w:fill="FFFFFF"/>
        </w:rPr>
        <w:t>Table 1. Morphometric results obtained from the testis</w:t>
      </w:r>
    </w:p>
    <w:tbl>
      <w:tblPr>
        <w:tblW w:w="9357" w:type="dxa"/>
        <w:tblInd w:w="6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103644" w:rsidRPr="008D17A5" w:rsidTr="008261B7">
        <w:trPr>
          <w:trHeight w:val="91"/>
        </w:trPr>
        <w:tc>
          <w:tcPr>
            <w:tcW w:w="9357" w:type="dxa"/>
            <w:tcBorders>
              <w:bottom w:val="single" w:sz="4" w:space="0" w:color="auto"/>
            </w:tcBorders>
          </w:tcPr>
          <w:p w:rsidR="00103644" w:rsidRPr="008D17A5" w:rsidRDefault="00103644" w:rsidP="008261B7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03644" w:rsidRPr="008D17A5" w:rsidRDefault="00103644" w:rsidP="008261B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17A5">
              <w:rPr>
                <w:rFonts w:ascii="Times New Roman" w:hAnsi="Times New Roman" w:cs="Times New Roman"/>
                <w:b/>
                <w:sz w:val="20"/>
              </w:rPr>
              <w:t>Parameter analysed                                             Group 1               Group 2             Group 3             Group 4</w:t>
            </w:r>
          </w:p>
          <w:p w:rsidR="00103644" w:rsidRPr="008D17A5" w:rsidRDefault="00103644" w:rsidP="008261B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17A5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         (n=6)                    (n=6)                    (n=6)                 (n=6)</w:t>
            </w:r>
          </w:p>
        </w:tc>
      </w:tr>
    </w:tbl>
    <w:p w:rsidR="00103644" w:rsidRPr="008D17A5" w:rsidRDefault="00103644" w:rsidP="0010364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8D17A5">
        <w:rPr>
          <w:rFonts w:ascii="Times New Roman" w:hAnsi="Times New Roman" w:cs="Times New Roman"/>
          <w:sz w:val="20"/>
        </w:rPr>
        <w:t xml:space="preserve">  </w:t>
      </w:r>
      <w:r w:rsidRPr="008D17A5">
        <w:rPr>
          <w:rFonts w:ascii="Times New Roman" w:hAnsi="Times New Roman" w:cs="Times New Roman"/>
          <w:b/>
          <w:sz w:val="20"/>
        </w:rPr>
        <w:t>Diameter of the seminiferous tubules (µm)</w:t>
      </w:r>
    </w:p>
    <w:p w:rsidR="00103644" w:rsidRPr="008D17A5" w:rsidRDefault="00103644" w:rsidP="00103644">
      <w:pPr>
        <w:spacing w:line="240" w:lineRule="auto"/>
        <w:rPr>
          <w:rFonts w:ascii="Times New Roman" w:hAnsi="Times New Roman" w:cs="Times New Roman"/>
          <w:sz w:val="20"/>
        </w:rPr>
      </w:pPr>
      <w:r w:rsidRPr="008D17A5">
        <w:rPr>
          <w:rFonts w:ascii="Times New Roman" w:hAnsi="Times New Roman" w:cs="Times New Roman"/>
        </w:rPr>
        <w:t xml:space="preserve">                   </w:t>
      </w:r>
      <w:r w:rsidRPr="008D17A5">
        <w:rPr>
          <w:rFonts w:ascii="Times New Roman" w:hAnsi="Times New Roman" w:cs="Times New Roman"/>
          <w:sz w:val="20"/>
        </w:rPr>
        <w:t xml:space="preserve">Mean </w:t>
      </w:r>
      <w:r w:rsidRPr="008D17A5">
        <w:rPr>
          <w:rFonts w:ascii="Times New Roman" w:hAnsi="Times New Roman" w:cs="Times New Roman"/>
          <w:sz w:val="20"/>
        </w:rPr>
        <w:sym w:font="Symbol" w:char="F0B1"/>
      </w:r>
      <w:r w:rsidRPr="008D17A5">
        <w:rPr>
          <w:rFonts w:ascii="Times New Roman" w:hAnsi="Times New Roman" w:cs="Times New Roman"/>
          <w:sz w:val="20"/>
        </w:rPr>
        <w:t xml:space="preserve"> SD                                        </w:t>
      </w:r>
      <w:r w:rsidRPr="008D17A5">
        <w:rPr>
          <w:rFonts w:ascii="Times New Roman" w:hAnsi="Times New Roman" w:cs="Times New Roman"/>
          <w:color w:val="000000"/>
          <w:sz w:val="20"/>
        </w:rPr>
        <w:t>22,11±2,83          15,05</w:t>
      </w:r>
      <w:r w:rsidRPr="008D17A5">
        <w:rPr>
          <w:rFonts w:ascii="Times New Roman" w:hAnsi="Times New Roman" w:cs="Times New Roman"/>
          <w:color w:val="000000"/>
          <w:sz w:val="20"/>
        </w:rPr>
        <w:sym w:font="Symbol" w:char="F0B1"/>
      </w:r>
      <w:r w:rsidRPr="008D17A5">
        <w:rPr>
          <w:rFonts w:ascii="Times New Roman" w:hAnsi="Times New Roman" w:cs="Times New Roman"/>
          <w:color w:val="000000"/>
          <w:sz w:val="20"/>
        </w:rPr>
        <w:t xml:space="preserve"> 4,09         23,20</w:t>
      </w:r>
      <w:r w:rsidRPr="008D17A5">
        <w:rPr>
          <w:rFonts w:ascii="Times New Roman" w:hAnsi="Times New Roman" w:cs="Times New Roman"/>
          <w:color w:val="000000"/>
          <w:sz w:val="20"/>
        </w:rPr>
        <w:sym w:font="Symbol" w:char="F0B1"/>
      </w:r>
      <w:r w:rsidRPr="008D17A5">
        <w:rPr>
          <w:rFonts w:ascii="Times New Roman" w:hAnsi="Times New Roman" w:cs="Times New Roman"/>
          <w:color w:val="000000"/>
          <w:sz w:val="20"/>
        </w:rPr>
        <w:t>3,0           18,88</w:t>
      </w:r>
      <w:r w:rsidRPr="008D17A5">
        <w:rPr>
          <w:rFonts w:ascii="Times New Roman" w:hAnsi="Times New Roman" w:cs="Times New Roman"/>
          <w:color w:val="000000"/>
          <w:sz w:val="20"/>
        </w:rPr>
        <w:sym w:font="Symbol" w:char="F0B1"/>
      </w:r>
      <w:r w:rsidRPr="008D17A5">
        <w:rPr>
          <w:rFonts w:ascii="Times New Roman" w:hAnsi="Times New Roman" w:cs="Times New Roman"/>
          <w:color w:val="000000"/>
          <w:sz w:val="20"/>
        </w:rPr>
        <w:t xml:space="preserve">3,46            </w:t>
      </w:r>
    </w:p>
    <w:p w:rsidR="00103644" w:rsidRPr="008D17A5" w:rsidRDefault="00103644" w:rsidP="00103644">
      <w:pPr>
        <w:spacing w:line="240" w:lineRule="auto"/>
        <w:rPr>
          <w:rFonts w:ascii="Times New Roman" w:hAnsi="Times New Roman" w:cs="Times New Roman"/>
          <w:sz w:val="20"/>
        </w:rPr>
      </w:pPr>
      <w:r w:rsidRPr="008D17A5">
        <w:rPr>
          <w:rFonts w:ascii="Times New Roman" w:hAnsi="Times New Roman" w:cs="Times New Roman"/>
          <w:sz w:val="20"/>
        </w:rPr>
        <w:t xml:space="preserve">                     Median                                                 22,82                    14,12                   23,13                   19,13</w:t>
      </w:r>
    </w:p>
    <w:p w:rsidR="00103644" w:rsidRPr="008D17A5" w:rsidRDefault="00103644" w:rsidP="00103644">
      <w:pPr>
        <w:tabs>
          <w:tab w:val="right" w:pos="9072"/>
        </w:tabs>
        <w:spacing w:line="240" w:lineRule="auto"/>
        <w:rPr>
          <w:rFonts w:ascii="Times New Roman" w:hAnsi="Times New Roman" w:cs="Times New Roman"/>
          <w:sz w:val="20"/>
        </w:rPr>
      </w:pPr>
      <w:r w:rsidRPr="008D17A5">
        <w:rPr>
          <w:rFonts w:ascii="Times New Roman" w:hAnsi="Times New Roman" w:cs="Times New Roman"/>
          <w:sz w:val="20"/>
        </w:rPr>
        <w:t xml:space="preserve">                     Min/ Max                                         14,14/29,19           8,95/22,49         16,34/29,18        10,19/27,70</w:t>
      </w:r>
      <w:r w:rsidRPr="008D17A5">
        <w:rPr>
          <w:rFonts w:ascii="Times New Roman" w:hAnsi="Times New Roman" w:cs="Times New Roman"/>
          <w:sz w:val="20"/>
        </w:rPr>
        <w:tab/>
      </w:r>
    </w:p>
    <w:p w:rsidR="00103644" w:rsidRPr="008D17A5" w:rsidRDefault="00103644" w:rsidP="00103644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8D17A5">
        <w:rPr>
          <w:rFonts w:ascii="Times New Roman" w:hAnsi="Times New Roman" w:cs="Times New Roman"/>
        </w:rPr>
        <w:t xml:space="preserve">   </w:t>
      </w:r>
      <w:r w:rsidRPr="008D17A5">
        <w:rPr>
          <w:rFonts w:ascii="Times New Roman" w:hAnsi="Times New Roman" w:cs="Times New Roman"/>
          <w:b/>
          <w:sz w:val="20"/>
        </w:rPr>
        <w:t>Thickness of the seminiferous tubules (µm)</w:t>
      </w:r>
    </w:p>
    <w:p w:rsidR="00103644" w:rsidRPr="008D17A5" w:rsidRDefault="00103644" w:rsidP="00103644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 w:rsidRPr="008D17A5">
        <w:rPr>
          <w:rFonts w:ascii="Times New Roman" w:hAnsi="Times New Roman" w:cs="Times New Roman"/>
        </w:rPr>
        <w:t xml:space="preserve">                   Mean </w:t>
      </w:r>
      <w:r w:rsidRPr="008D17A5">
        <w:rPr>
          <w:rFonts w:ascii="Times New Roman" w:hAnsi="Times New Roman" w:cs="Times New Roman"/>
        </w:rPr>
        <w:sym w:font="Symbol" w:char="F0B1"/>
      </w:r>
      <w:r w:rsidRPr="008D17A5">
        <w:rPr>
          <w:rFonts w:ascii="Times New Roman" w:hAnsi="Times New Roman" w:cs="Times New Roman"/>
        </w:rPr>
        <w:t xml:space="preserve"> SD         </w:t>
      </w:r>
      <w:r w:rsidRPr="008D17A5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Pr="008D17A5">
        <w:rPr>
          <w:rFonts w:ascii="Times New Roman" w:eastAsia="Times New Roman" w:hAnsi="Times New Roman" w:cs="Times New Roman"/>
          <w:color w:val="000000"/>
          <w:sz w:val="20"/>
        </w:rPr>
        <w:t xml:space="preserve">57,50±12,16          34,95±6,52     77,65±14,12       61,90±11,12          </w:t>
      </w:r>
    </w:p>
    <w:p w:rsidR="00103644" w:rsidRPr="008D17A5" w:rsidRDefault="00103644" w:rsidP="00103644">
      <w:pPr>
        <w:spacing w:line="240" w:lineRule="auto"/>
        <w:rPr>
          <w:rFonts w:ascii="Times New Roman" w:hAnsi="Times New Roman" w:cs="Times New Roman"/>
        </w:rPr>
      </w:pPr>
      <w:r w:rsidRPr="008D17A5">
        <w:rPr>
          <w:rFonts w:ascii="Times New Roman" w:hAnsi="Times New Roman" w:cs="Times New Roman"/>
        </w:rPr>
        <w:t xml:space="preserve">                   Median                                             </w:t>
      </w:r>
      <w:r w:rsidRPr="008D17A5">
        <w:rPr>
          <w:rFonts w:ascii="Times New Roman" w:hAnsi="Times New Roman" w:cs="Times New Roman"/>
          <w:sz w:val="20"/>
        </w:rPr>
        <w:t xml:space="preserve">55,73                   33,39                  78,92                  62,74            </w:t>
      </w:r>
    </w:p>
    <w:p w:rsidR="009609A0" w:rsidRDefault="00103644" w:rsidP="00103644">
      <w:pPr>
        <w:spacing w:line="240" w:lineRule="auto"/>
        <w:rPr>
          <w:rFonts w:ascii="Times New Roman" w:hAnsi="Times New Roman" w:cs="Times New Roman"/>
          <w:sz w:val="20"/>
        </w:rPr>
      </w:pPr>
      <w:r w:rsidRPr="008D17A5">
        <w:rPr>
          <w:rFonts w:ascii="Times New Roman" w:hAnsi="Times New Roman" w:cs="Times New Roman"/>
        </w:rPr>
        <w:t xml:space="preserve">                   Min/ Max                                     </w:t>
      </w:r>
      <w:r w:rsidRPr="008D17A5">
        <w:rPr>
          <w:rFonts w:ascii="Times New Roman" w:hAnsi="Times New Roman" w:cs="Times New Roman"/>
          <w:sz w:val="20"/>
        </w:rPr>
        <w:t>39,46/89,06           21,25/46,50    55,65/106,25       37,44/83,98</w:t>
      </w:r>
    </w:p>
    <w:p w:rsidR="00103644" w:rsidRPr="009609A0" w:rsidRDefault="009609A0" w:rsidP="009609A0">
      <w:pPr>
        <w:spacing w:line="240" w:lineRule="auto"/>
        <w:ind w:left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</w:t>
      </w:r>
      <w:r w:rsidR="00103644" w:rsidRPr="008D17A5">
        <w:rPr>
          <w:rFonts w:ascii="Times New Roman" w:hAnsi="Times New Roman" w:cs="Times New Roman"/>
          <w:b/>
          <w:sz w:val="20"/>
        </w:rPr>
        <w:t>P va</w:t>
      </w:r>
      <w:r>
        <w:rPr>
          <w:rFonts w:ascii="Times New Roman" w:hAnsi="Times New Roman" w:cs="Times New Roman"/>
          <w:b/>
          <w:sz w:val="20"/>
        </w:rPr>
        <w:t>lue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103644" w:rsidRPr="008D17A5">
        <w:rPr>
          <w:rFonts w:ascii="Times New Roman" w:hAnsi="Times New Roman" w:cs="Times New Roman"/>
          <w:b/>
          <w:sz w:val="20"/>
        </w:rPr>
        <w:t>0.000                      0.000                  0.000                  0.000</w:t>
      </w:r>
    </w:p>
    <w:tbl>
      <w:tblPr>
        <w:tblW w:w="9428" w:type="dxa"/>
        <w:tblInd w:w="11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8"/>
      </w:tblGrid>
      <w:tr w:rsidR="00103644" w:rsidRPr="008D17A5" w:rsidTr="008261B7">
        <w:trPr>
          <w:trHeight w:val="49"/>
        </w:trPr>
        <w:tc>
          <w:tcPr>
            <w:tcW w:w="9428" w:type="dxa"/>
          </w:tcPr>
          <w:p w:rsidR="00103644" w:rsidRPr="008D17A5" w:rsidRDefault="00103644" w:rsidP="008261B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8D17A5">
              <w:rPr>
                <w:rFonts w:ascii="Times New Roman" w:hAnsi="Times New Roman" w:cs="Times New Roman"/>
                <w:b/>
              </w:rPr>
              <w:t xml:space="preserve">Abbravations: </w:t>
            </w:r>
            <w:r w:rsidRPr="008D17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Min–max, minimum–maximum; SD, standard deviation.</w:t>
            </w:r>
          </w:p>
          <w:p w:rsidR="00103644" w:rsidRPr="008D17A5" w:rsidRDefault="00103644" w:rsidP="008261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95ED8" w:rsidRPr="008D17A5" w:rsidRDefault="00D95ED8">
      <w:pPr>
        <w:rPr>
          <w:rFonts w:ascii="Times New Roman" w:hAnsi="Times New Roman" w:cs="Times New Roman"/>
        </w:rPr>
      </w:pPr>
    </w:p>
    <w:sectPr w:rsidR="00D95ED8" w:rsidRPr="008D17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1D" w:rsidRDefault="00BB391D" w:rsidP="0016131D">
      <w:pPr>
        <w:spacing w:after="0" w:line="240" w:lineRule="auto"/>
      </w:pPr>
      <w:r>
        <w:separator/>
      </w:r>
    </w:p>
  </w:endnote>
  <w:endnote w:type="continuationSeparator" w:id="0">
    <w:p w:rsidR="00BB391D" w:rsidRDefault="00BB391D" w:rsidP="0016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1D" w:rsidRDefault="00161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1D" w:rsidRDefault="00161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1D" w:rsidRDefault="00161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1D" w:rsidRDefault="00BB391D" w:rsidP="0016131D">
      <w:pPr>
        <w:spacing w:after="0" w:line="240" w:lineRule="auto"/>
      </w:pPr>
      <w:r>
        <w:separator/>
      </w:r>
    </w:p>
  </w:footnote>
  <w:footnote w:type="continuationSeparator" w:id="0">
    <w:p w:rsidR="00BB391D" w:rsidRDefault="00BB391D" w:rsidP="0016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1D" w:rsidRDefault="00161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1D" w:rsidRDefault="001613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1D" w:rsidRDefault="00161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44"/>
    <w:rsid w:val="00103644"/>
    <w:rsid w:val="0016131D"/>
    <w:rsid w:val="008D17A5"/>
    <w:rsid w:val="009609A0"/>
    <w:rsid w:val="00BB391D"/>
    <w:rsid w:val="00D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D63510-45F9-4E69-9F0F-46746572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31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1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31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İsmail Türkoğlu</cp:lastModifiedBy>
  <cp:revision>2</cp:revision>
  <dcterms:created xsi:type="dcterms:W3CDTF">2017-06-29T11:21:00Z</dcterms:created>
  <dcterms:modified xsi:type="dcterms:W3CDTF">2017-06-29T11:22:00Z</dcterms:modified>
</cp:coreProperties>
</file>