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C41" w:rsidRDefault="007F5E23" w:rsidP="00857A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PARSİYEL</w:t>
      </w:r>
      <w:r w:rsidR="003272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ADF">
        <w:rPr>
          <w:rFonts w:ascii="Times New Roman" w:hAnsi="Times New Roman" w:cs="Times New Roman"/>
          <w:b/>
          <w:sz w:val="24"/>
          <w:szCs w:val="24"/>
        </w:rPr>
        <w:t>PULMONER VENÖZ</w:t>
      </w:r>
      <w:r w:rsidR="00857ADF" w:rsidRPr="00857ADF">
        <w:rPr>
          <w:rFonts w:ascii="Times New Roman" w:hAnsi="Times New Roman" w:cs="Times New Roman"/>
          <w:b/>
          <w:sz w:val="24"/>
          <w:szCs w:val="24"/>
        </w:rPr>
        <w:t xml:space="preserve"> DÖNÜŞ ANOMALİSİ</w:t>
      </w:r>
      <w:r w:rsidR="00435A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01041">
        <w:rPr>
          <w:rFonts w:ascii="Times New Roman" w:hAnsi="Times New Roman" w:cs="Times New Roman"/>
          <w:b/>
          <w:sz w:val="24"/>
          <w:szCs w:val="24"/>
        </w:rPr>
        <w:t>NADİR RASTLANAN BİR KONJENİTAL KALP ANOMALİSİ</w:t>
      </w:r>
    </w:p>
    <w:p w:rsidR="00D01041" w:rsidRPr="00D01041" w:rsidRDefault="00D01041" w:rsidP="00D010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Partial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anomalous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pulmonary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venous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return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: A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rare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congenital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cardiac</w:t>
      </w:r>
      <w:proofErr w:type="spellEnd"/>
      <w:r w:rsidRPr="00D010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1041">
        <w:rPr>
          <w:rFonts w:ascii="Times New Roman" w:hAnsi="Times New Roman" w:cs="Times New Roman"/>
          <w:b/>
          <w:i/>
          <w:sz w:val="24"/>
          <w:szCs w:val="24"/>
        </w:rPr>
        <w:t>anomaly</w:t>
      </w:r>
      <w:proofErr w:type="spellEnd"/>
    </w:p>
    <w:p w:rsidR="00D01041" w:rsidRDefault="00D01041" w:rsidP="00857ADF">
      <w:pPr>
        <w:rPr>
          <w:rFonts w:ascii="Times New Roman" w:hAnsi="Times New Roman" w:cs="Times New Roman"/>
        </w:rPr>
      </w:pPr>
    </w:p>
    <w:p w:rsidR="00857ADF" w:rsidRPr="00383F8C" w:rsidRDefault="00E70C0C" w:rsidP="00857A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57ADF" w:rsidRPr="00857ADF">
        <w:rPr>
          <w:rFonts w:ascii="Times New Roman" w:hAnsi="Times New Roman" w:cs="Times New Roman"/>
        </w:rPr>
        <w:t>Abdullah ÖZER</w:t>
      </w:r>
      <w:r w:rsidR="00857ADF" w:rsidRPr="00857AD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r w:rsidR="00857ADF" w:rsidRPr="00857ADF">
        <w:rPr>
          <w:rFonts w:ascii="Times New Roman" w:hAnsi="Times New Roman" w:cs="Times New Roman"/>
        </w:rPr>
        <w:t>Yiğit KILIÇ</w:t>
      </w:r>
      <w:r w:rsidR="00857ADF" w:rsidRPr="00857ADF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  <w:r w:rsidR="00857ADF" w:rsidRPr="00857ADF">
        <w:rPr>
          <w:rFonts w:ascii="Times New Roman" w:hAnsi="Times New Roman" w:cs="Times New Roman"/>
        </w:rPr>
        <w:t>Barış MARDİN</w:t>
      </w:r>
      <w:r w:rsidR="00857ADF" w:rsidRPr="00857ADF">
        <w:rPr>
          <w:rFonts w:ascii="Times New Roman" w:hAnsi="Times New Roman" w:cs="Times New Roman"/>
          <w:vertAlign w:val="superscript"/>
        </w:rPr>
        <w:t>1</w:t>
      </w:r>
      <w:r w:rsidR="00383F8C">
        <w:rPr>
          <w:rFonts w:ascii="Times New Roman" w:hAnsi="Times New Roman" w:cs="Times New Roman"/>
        </w:rPr>
        <w:t>,</w:t>
      </w:r>
      <w:r w:rsidR="00383F8C" w:rsidRPr="00383F8C">
        <w:rPr>
          <w:rFonts w:ascii="Times New Roman" w:hAnsi="Times New Roman" w:cs="Times New Roman"/>
        </w:rPr>
        <w:t xml:space="preserve"> </w:t>
      </w:r>
      <w:r w:rsidR="00383F8C" w:rsidRPr="00857ADF">
        <w:rPr>
          <w:rFonts w:ascii="Times New Roman" w:hAnsi="Times New Roman" w:cs="Times New Roman"/>
        </w:rPr>
        <w:t>Erkan İRİZ</w:t>
      </w:r>
      <w:r w:rsidR="00383F8C" w:rsidRPr="00857ADF">
        <w:rPr>
          <w:rFonts w:ascii="Times New Roman" w:hAnsi="Times New Roman" w:cs="Times New Roman"/>
          <w:vertAlign w:val="superscript"/>
        </w:rPr>
        <w:t>1</w:t>
      </w:r>
    </w:p>
    <w:p w:rsidR="00857ADF" w:rsidRPr="00857ADF" w:rsidRDefault="00857ADF" w:rsidP="00857ADF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857ADF">
        <w:rPr>
          <w:rFonts w:ascii="Times New Roman" w:hAnsi="Times New Roman" w:cs="Times New Roman"/>
          <w:sz w:val="20"/>
          <w:szCs w:val="20"/>
        </w:rPr>
        <w:t>1-Gazi Üniversitesi Hastanesi Kalp ve Damar Cerrahisi Anabilim Dalı</w:t>
      </w:r>
    </w:p>
    <w:p w:rsidR="00383F8C" w:rsidRDefault="00857ADF" w:rsidP="00383F8C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857ADF">
        <w:rPr>
          <w:rFonts w:ascii="Times New Roman" w:hAnsi="Times New Roman" w:cs="Times New Roman"/>
          <w:sz w:val="20"/>
          <w:szCs w:val="20"/>
        </w:rPr>
        <w:t>2-</w:t>
      </w:r>
      <w:r w:rsidR="00383F8C" w:rsidRPr="00383F8C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="00383F8C" w:rsidRPr="00383F8C">
        <w:rPr>
          <w:rFonts w:ascii="Times New Roman" w:hAnsi="Times New Roman" w:cs="Times New Roman"/>
          <w:sz w:val="20"/>
          <w:szCs w:val="20"/>
        </w:rPr>
        <w:t xml:space="preserve">Dr. </w:t>
      </w:r>
      <w:proofErr w:type="spellStart"/>
      <w:r w:rsidR="00383F8C" w:rsidRPr="00383F8C">
        <w:rPr>
          <w:rFonts w:ascii="Times New Roman" w:hAnsi="Times New Roman" w:cs="Times New Roman"/>
          <w:sz w:val="20"/>
          <w:szCs w:val="20"/>
        </w:rPr>
        <w:t>Siyami</w:t>
      </w:r>
      <w:proofErr w:type="spellEnd"/>
      <w:r w:rsidR="00383F8C" w:rsidRPr="00383F8C">
        <w:rPr>
          <w:rFonts w:ascii="Times New Roman" w:hAnsi="Times New Roman" w:cs="Times New Roman"/>
          <w:sz w:val="20"/>
          <w:szCs w:val="20"/>
        </w:rPr>
        <w:t xml:space="preserve"> Ersek Göğüs Kalp Ve Damar Cerrahisi Eğitim Ve Araştırma Hastanesi</w:t>
      </w:r>
      <w:r w:rsidR="00383F8C">
        <w:rPr>
          <w:rFonts w:ascii="Times New Roman" w:hAnsi="Times New Roman" w:cs="Times New Roman"/>
          <w:sz w:val="20"/>
          <w:szCs w:val="20"/>
        </w:rPr>
        <w:t>, Pediatrik Kalp Damar Cerrahisi Kliniği</w:t>
      </w:r>
    </w:p>
    <w:p w:rsidR="00383F8C" w:rsidRDefault="00383F8C" w:rsidP="00383F8C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:rsidR="00B270F6" w:rsidRDefault="00B270F6" w:rsidP="00383F8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ÖZET</w:t>
      </w:r>
    </w:p>
    <w:p w:rsidR="00B270F6" w:rsidRDefault="00F30D27" w:rsidP="00383F8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pulmoner venöz dönüş anomalisinde bir ya da daha fazla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 da sağ boşluklara açılan sistemik dolaşım bölgelerine dökülmesiyle oluşur</w:t>
      </w:r>
      <w:r>
        <w:rPr>
          <w:rFonts w:ascii="Times New Roman" w:hAnsi="Times New Roman" w:cs="Times New Roman"/>
          <w:sz w:val="24"/>
          <w:szCs w:val="24"/>
        </w:rPr>
        <w:t xml:space="preserve">. Olgu sunumumuzda 1 yaş kız çocuğuna sık akciğer enfeksiyonu sebebi ile çekilen BT’ sinde </w:t>
      </w:r>
      <w:proofErr w:type="spellStart"/>
      <w:r>
        <w:rPr>
          <w:rFonts w:ascii="Times New Roman" w:hAnsi="Times New Roman" w:cs="Times New Roman"/>
          <w:sz w:val="24"/>
          <w:szCs w:val="24"/>
        </w:rPr>
        <w:t>scimitar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sendromu düşündüren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dönüş anomalisi tespit edilmiş olup cerrahisi başarı ile gerçekleştirilmiştir. Bu anomali nadir rastlanan bir anomali olup </w:t>
      </w:r>
      <w:proofErr w:type="spellStart"/>
      <w:r>
        <w:rPr>
          <w:rFonts w:ascii="Times New Roman" w:hAnsi="Times New Roman" w:cs="Times New Roman"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değerlendirmesi ve yönetimi önem arz etmektedir. </w:t>
      </w:r>
    </w:p>
    <w:p w:rsidR="00B270F6" w:rsidRDefault="00B270F6" w:rsidP="00383F8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D41953" w:rsidRPr="00D41953" w:rsidRDefault="00D41953" w:rsidP="00383F8C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Anahtar kelimeler: </w:t>
      </w:r>
      <w:bookmarkStart w:id="0" w:name="_GoBack"/>
      <w:r w:rsidRPr="00D41953">
        <w:rPr>
          <w:rFonts w:ascii="Times New Roman" w:hAnsi="Times New Roman" w:cs="Times New Roman"/>
          <w:sz w:val="24"/>
          <w:szCs w:val="24"/>
        </w:rPr>
        <w:t xml:space="preserve">PAPVD, </w:t>
      </w:r>
      <w:proofErr w:type="spellStart"/>
      <w:r w:rsidRPr="00D41953">
        <w:rPr>
          <w:rFonts w:ascii="Times New Roman" w:hAnsi="Times New Roman" w:cs="Times New Roman"/>
          <w:sz w:val="24"/>
          <w:szCs w:val="24"/>
        </w:rPr>
        <w:t>Scimitar</w:t>
      </w:r>
      <w:proofErr w:type="spellEnd"/>
      <w:r w:rsidRPr="00D41953">
        <w:rPr>
          <w:rFonts w:ascii="Times New Roman" w:hAnsi="Times New Roman" w:cs="Times New Roman"/>
          <w:sz w:val="24"/>
          <w:szCs w:val="24"/>
        </w:rPr>
        <w:t xml:space="preserve"> Sendromu, Pediatrik Kalp Cerrahisi</w:t>
      </w:r>
    </w:p>
    <w:bookmarkEnd w:id="0"/>
    <w:p w:rsidR="00D41953" w:rsidRDefault="00D41953" w:rsidP="00383F8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857ADF" w:rsidRDefault="00857ADF" w:rsidP="00383F8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GİRİŞ</w:t>
      </w:r>
    </w:p>
    <w:p w:rsidR="00857ADF" w:rsidRDefault="00857ADF" w:rsidP="00857AD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E86BD2" w:rsidRDefault="00857ADF" w:rsidP="00E70C0C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dönüş anomalileri total ya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olarak iki grupta incelenir. Total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venöz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dönüş anomalisinde tüm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venler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dökülürken,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venöz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dönüş anomalisinde bir ya da daha fazla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ya da sağ boşluklara açılan sistemik dolaşım bölgelerine dökülmesiyle oluşur. Total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venöz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dönüş anomalisinde ciddi kardiyak bulgular gözlenirken,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venöz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dönüş anomalisinde</w:t>
      </w:r>
      <w:r w:rsidR="00435A16">
        <w:rPr>
          <w:rFonts w:ascii="Times New Roman" w:hAnsi="Times New Roman" w:cs="Times New Roman"/>
          <w:sz w:val="24"/>
          <w:szCs w:val="24"/>
        </w:rPr>
        <w:t xml:space="preserve"> bulgular daha hafif gözlenir</w:t>
      </w:r>
      <w:r w:rsidR="00E86BD2">
        <w:rPr>
          <w:rFonts w:ascii="Times New Roman" w:hAnsi="Times New Roman" w:cs="Times New Roman"/>
          <w:sz w:val="24"/>
          <w:szCs w:val="24"/>
        </w:rPr>
        <w:t xml:space="preserve">. Bu anomalilere diğer </w:t>
      </w:r>
      <w:proofErr w:type="spellStart"/>
      <w:r w:rsidR="00E86BD2">
        <w:rPr>
          <w:rFonts w:ascii="Times New Roman" w:hAnsi="Times New Roman" w:cs="Times New Roman"/>
          <w:sz w:val="24"/>
          <w:szCs w:val="24"/>
        </w:rPr>
        <w:t>konjenital</w:t>
      </w:r>
      <w:proofErr w:type="spellEnd"/>
      <w:r w:rsidR="00E86BD2">
        <w:rPr>
          <w:rFonts w:ascii="Times New Roman" w:hAnsi="Times New Roman" w:cs="Times New Roman"/>
          <w:sz w:val="24"/>
          <w:szCs w:val="24"/>
        </w:rPr>
        <w:t xml:space="preserve"> kalp hastalıklarının da eşlik etmesi durumunda farklı nitelikte ve şiddette kardiyak bulgular görülmesi olasıdır.</w:t>
      </w:r>
    </w:p>
    <w:p w:rsidR="00E86BD2" w:rsidRDefault="00E86BD2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86BD2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Tanıda fizik muayene bulguları ile birlikte şüpheci olmak önemlidir.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Transtorasik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ekokardiyografi çoğu hastada yeterli olurken, tanıyı desteklemek amacıyla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transözofajiyal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ekokardiyografi, bilgisayarlı tomografi, manyetik rezonans görüntüleme, kardiyak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kateterizasyon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gibi yöntemler de kullanılabilir. </w:t>
      </w:r>
    </w:p>
    <w:p w:rsidR="008B09BE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B09BE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dönüş anomalilerinde tedavi uygulanmasına gerek kalmadan takip yeterli olabilir. Her iki tip anomali için de tedavi seçeneği cerrahi düzeltmedir.</w:t>
      </w:r>
    </w:p>
    <w:p w:rsidR="008B09BE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B09BE" w:rsidRDefault="008B09BE" w:rsidP="00280A67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8B09BE">
        <w:rPr>
          <w:rFonts w:ascii="Times New Roman" w:hAnsi="Times New Roman" w:cs="Times New Roman"/>
          <w:b/>
          <w:sz w:val="24"/>
          <w:szCs w:val="24"/>
        </w:rPr>
        <w:t>OLGU</w:t>
      </w:r>
    </w:p>
    <w:p w:rsidR="008B09BE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5946D3" w:rsidRDefault="008B09BE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yaşında kız hasta Gazi Üniversitesi Hastanesi’ne başvuru tarihinden 1 ay önce dış merkeze öksürük yakınması ile başvurmuş. </w:t>
      </w:r>
      <w:proofErr w:type="spellStart"/>
      <w:r>
        <w:rPr>
          <w:rFonts w:ascii="Times New Roman" w:hAnsi="Times New Roman" w:cs="Times New Roman"/>
          <w:sz w:val="24"/>
          <w:szCs w:val="24"/>
        </w:rPr>
        <w:t>Pnömoni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nedeniyle yatış yapılarak tedavi edilen hasta taburculuk sonrası yeniden öksürük şikayetiyle Gazi Üniversitesi Hastanesi Çocuk Hastalıkları Polikliniği’ne başvurmuş. </w:t>
      </w:r>
      <w:r w:rsidR="005946D3">
        <w:rPr>
          <w:rFonts w:ascii="Times New Roman" w:hAnsi="Times New Roman" w:cs="Times New Roman"/>
          <w:sz w:val="24"/>
          <w:szCs w:val="24"/>
        </w:rPr>
        <w:t xml:space="preserve">Hastada yeniden </w:t>
      </w:r>
      <w:proofErr w:type="spellStart"/>
      <w:r w:rsidR="005946D3">
        <w:rPr>
          <w:rFonts w:ascii="Times New Roman" w:hAnsi="Times New Roman" w:cs="Times New Roman"/>
          <w:sz w:val="24"/>
          <w:szCs w:val="24"/>
        </w:rPr>
        <w:t>pnömoni</w:t>
      </w:r>
      <w:proofErr w:type="spellEnd"/>
      <w:r w:rsidR="005946D3">
        <w:rPr>
          <w:rFonts w:ascii="Times New Roman" w:hAnsi="Times New Roman" w:cs="Times New Roman"/>
          <w:sz w:val="24"/>
          <w:szCs w:val="24"/>
        </w:rPr>
        <w:t xml:space="preserve"> düşünülmesi nedeniyle yatışı yapılarak tedavisine başlanmış.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6D3">
        <w:rPr>
          <w:rFonts w:ascii="Times New Roman" w:hAnsi="Times New Roman" w:cs="Times New Roman"/>
          <w:sz w:val="24"/>
          <w:szCs w:val="24"/>
        </w:rPr>
        <w:t>Yapılan bilgisayarlı tomografi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6D3">
        <w:rPr>
          <w:rFonts w:ascii="Times New Roman" w:hAnsi="Times New Roman" w:cs="Times New Roman"/>
          <w:sz w:val="24"/>
          <w:szCs w:val="24"/>
        </w:rPr>
        <w:t>sonucunda şu bulgular saptanmış: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konuş kalın izlenmiştir.</w:t>
      </w:r>
    </w:p>
    <w:p w:rsidR="005946D3" w:rsidRDefault="00F2050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-Patent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duktus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arterios</w:t>
      </w:r>
      <w:r w:rsidR="005946D3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5946D3">
        <w:rPr>
          <w:rFonts w:ascii="Times New Roman" w:hAnsi="Times New Roman" w:cs="Times New Roman"/>
          <w:sz w:val="24"/>
          <w:szCs w:val="24"/>
        </w:rPr>
        <w:t xml:space="preserve"> ile uyumlu görünüm izlenmiştir.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birleşerek vena cava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inferior’a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katılmadan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bağlanmaktadır.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açılmaktadır.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geniş izlenmiş olup vena cava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bağlantılıdır. Bu düzeyde vena cava </w:t>
      </w:r>
      <w:proofErr w:type="spellStart"/>
      <w:r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dökülmektedir.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-Bulguların </w:t>
      </w:r>
      <w:proofErr w:type="spellStart"/>
      <w:r>
        <w:rPr>
          <w:rFonts w:ascii="Times New Roman" w:hAnsi="Times New Roman" w:cs="Times New Roman"/>
          <w:sz w:val="24"/>
          <w:szCs w:val="24"/>
        </w:rPr>
        <w:t>scimitar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sendromu ile uyumlu olabileceği düşünülmüştür.</w:t>
      </w:r>
    </w:p>
    <w:p w:rsidR="008B09BE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</w:t>
      </w:r>
      <w:r w:rsidR="008B0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raporu ile </w:t>
      </w:r>
      <w:r w:rsidR="00E70C0C">
        <w:rPr>
          <w:rFonts w:ascii="Times New Roman" w:hAnsi="Times New Roman" w:cs="Times New Roman"/>
          <w:sz w:val="24"/>
          <w:szCs w:val="24"/>
        </w:rPr>
        <w:t>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dönüş anomalisi saptanan hasta, </w:t>
      </w:r>
      <w:proofErr w:type="spellStart"/>
      <w:r>
        <w:rPr>
          <w:rFonts w:ascii="Times New Roman" w:hAnsi="Times New Roman" w:cs="Times New Roman"/>
          <w:sz w:val="24"/>
          <w:szCs w:val="24"/>
        </w:rPr>
        <w:t>pnömoni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tedavisi sonrasında cerrahi düzeltme yapılması amacıyla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Pediyatrik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Kardiyoloji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Kalp ve Damar Cerrahisi konseyinde görüşülerek Gazi Üniversitesi Kalp ve Damar Cerrahisi Kliniği’ne yönlendirildi. Hastanın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hazırlıkları tamamlandıktan sonra operasyona alındı.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01041" w:rsidRDefault="00D01041" w:rsidP="00280A67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5946D3" w:rsidRDefault="005946D3" w:rsidP="00280A67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5946D3">
        <w:rPr>
          <w:rFonts w:ascii="Times New Roman" w:hAnsi="Times New Roman" w:cs="Times New Roman"/>
          <w:b/>
          <w:sz w:val="24"/>
          <w:szCs w:val="24"/>
        </w:rPr>
        <w:t>CERRAHİ YÖNTEM</w:t>
      </w:r>
    </w:p>
    <w:p w:rsidR="005946D3" w:rsidRDefault="005946D3" w:rsidP="00857AD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5946D3" w:rsidRDefault="00F2050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Genel anestezi altında uygun saha boyanma ve örtünmeyi takiben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sternotomi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mediastene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girildi.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açıldı. Kardiyak değerlendirmede geniş patent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duktus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arteriosus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r w:rsidR="00E70C0C">
        <w:rPr>
          <w:rFonts w:ascii="Times New Roman" w:hAnsi="Times New Roman" w:cs="Times New Roman"/>
          <w:sz w:val="24"/>
          <w:szCs w:val="24"/>
        </w:rPr>
        <w:t>riuma</w:t>
      </w:r>
      <w:proofErr w:type="spellEnd"/>
      <w:r w:rsidR="00E70C0C">
        <w:rPr>
          <w:rFonts w:ascii="Times New Roman" w:hAnsi="Times New Roman" w:cs="Times New Roman"/>
          <w:sz w:val="24"/>
          <w:szCs w:val="24"/>
        </w:rPr>
        <w:t xml:space="preserve"> dökülen </w:t>
      </w:r>
      <w:proofErr w:type="spellStart"/>
      <w:r w:rsidR="00E70C0C">
        <w:rPr>
          <w:rFonts w:ascii="Times New Roman" w:hAnsi="Times New Roman" w:cs="Times New Roman"/>
          <w:sz w:val="24"/>
          <w:szCs w:val="24"/>
        </w:rPr>
        <w:t>hepatik</w:t>
      </w:r>
      <w:proofErr w:type="spellEnd"/>
      <w:r w:rsidR="00E70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C0C">
        <w:rPr>
          <w:rFonts w:ascii="Times New Roman" w:hAnsi="Times New Roman" w:cs="Times New Roman"/>
          <w:sz w:val="24"/>
          <w:szCs w:val="24"/>
        </w:rPr>
        <w:t>ven</w:t>
      </w:r>
      <w:proofErr w:type="spellEnd"/>
      <w:r w:rsidR="00E70C0C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E70C0C">
        <w:rPr>
          <w:rFonts w:ascii="Times New Roman" w:hAnsi="Times New Roman" w:cs="Times New Roman"/>
          <w:sz w:val="24"/>
          <w:szCs w:val="24"/>
        </w:rPr>
        <w:t>sup</w:t>
      </w:r>
      <w:r>
        <w:rPr>
          <w:rFonts w:ascii="Times New Roman" w:hAnsi="Times New Roman" w:cs="Times New Roman"/>
          <w:sz w:val="24"/>
          <w:szCs w:val="24"/>
        </w:rPr>
        <w:t>er</w:t>
      </w:r>
      <w:r w:rsidR="00F42999">
        <w:rPr>
          <w:rFonts w:ascii="Times New Roman" w:hAnsi="Times New Roman" w:cs="Times New Roman"/>
          <w:sz w:val="24"/>
          <w:szCs w:val="24"/>
        </w:rPr>
        <w:t>ior</w:t>
      </w:r>
      <w:proofErr w:type="spellEnd"/>
      <w:r w:rsidR="00F42999">
        <w:rPr>
          <w:rFonts w:ascii="Times New Roman" w:hAnsi="Times New Roman" w:cs="Times New Roman"/>
          <w:sz w:val="24"/>
          <w:szCs w:val="24"/>
        </w:rPr>
        <w:t xml:space="preserve"> vena </w:t>
      </w:r>
      <w:proofErr w:type="spellStart"/>
      <w:r w:rsidR="00F42999">
        <w:rPr>
          <w:rFonts w:ascii="Times New Roman" w:hAnsi="Times New Roman" w:cs="Times New Roman"/>
          <w:sz w:val="24"/>
          <w:szCs w:val="24"/>
        </w:rPr>
        <w:t>cava’ya</w:t>
      </w:r>
      <w:proofErr w:type="spellEnd"/>
      <w:r w:rsidR="00F42999">
        <w:rPr>
          <w:rFonts w:ascii="Times New Roman" w:hAnsi="Times New Roman" w:cs="Times New Roman"/>
          <w:sz w:val="24"/>
          <w:szCs w:val="24"/>
        </w:rPr>
        <w:t xml:space="preserve"> dökülen sağ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r w:rsidR="00F42999">
        <w:rPr>
          <w:rFonts w:ascii="Times New Roman" w:hAnsi="Times New Roman" w:cs="Times New Roman"/>
          <w:sz w:val="24"/>
          <w:szCs w:val="24"/>
        </w:rPr>
        <w:t>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olduğu görüldü.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döküldüğü yerde birleşerek tek kök halinde </w:t>
      </w:r>
      <w:r w:rsidR="007F5E23">
        <w:rPr>
          <w:rFonts w:ascii="Times New Roman" w:hAnsi="Times New Roman" w:cs="Times New Roman"/>
          <w:sz w:val="24"/>
          <w:szCs w:val="24"/>
        </w:rPr>
        <w:t>sol</w:t>
      </w:r>
      <w:r w:rsidR="00E70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girdiği görüldü. PDA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distalden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bağlandı,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transfiksiyon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dikişi geçildi. Bütün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yapılar ve aort </w:t>
      </w:r>
      <w:proofErr w:type="spellStart"/>
      <w:r>
        <w:rPr>
          <w:rFonts w:ascii="Times New Roman" w:hAnsi="Times New Roman" w:cs="Times New Roman"/>
          <w:sz w:val="24"/>
          <w:szCs w:val="24"/>
        </w:rPr>
        <w:t>kanülasyonu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yapılarak pompaya girildi. Cross </w:t>
      </w:r>
      <w:proofErr w:type="spellStart"/>
      <w:r>
        <w:rPr>
          <w:rFonts w:ascii="Times New Roman" w:hAnsi="Times New Roman" w:cs="Times New Roman"/>
          <w:sz w:val="24"/>
          <w:szCs w:val="24"/>
        </w:rPr>
        <w:t>clamp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kardiyoplejiyi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takiben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atriotomi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F54">
        <w:rPr>
          <w:rFonts w:ascii="Times New Roman" w:hAnsi="Times New Roman" w:cs="Times New Roman"/>
          <w:sz w:val="24"/>
          <w:szCs w:val="24"/>
        </w:rPr>
        <w:t xml:space="preserve">yapıldı. ASD olduğu görüldü. </w:t>
      </w:r>
      <w:proofErr w:type="spellStart"/>
      <w:r w:rsidR="00381F5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ransseptal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yoldan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ulaşıldı.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önünde </w:t>
      </w:r>
      <w:proofErr w:type="spellStart"/>
      <w:r>
        <w:rPr>
          <w:rFonts w:ascii="Times New Roman" w:hAnsi="Times New Roman" w:cs="Times New Roman"/>
          <w:sz w:val="24"/>
          <w:szCs w:val="24"/>
        </w:rPr>
        <w:t>plike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olmuş halde duran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duvarı </w:t>
      </w:r>
      <w:proofErr w:type="spellStart"/>
      <w:r>
        <w:rPr>
          <w:rFonts w:ascii="Times New Roman" w:hAnsi="Times New Roman" w:cs="Times New Roman"/>
          <w:sz w:val="24"/>
          <w:szCs w:val="24"/>
        </w:rPr>
        <w:t>rezeke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edildi. </w:t>
      </w:r>
      <w:proofErr w:type="spellStart"/>
      <w:r>
        <w:rPr>
          <w:rFonts w:ascii="Times New Roman" w:hAnsi="Times New Roman" w:cs="Times New Roman"/>
          <w:sz w:val="24"/>
          <w:szCs w:val="24"/>
        </w:rPr>
        <w:t>Otojen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yama 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arka </w:t>
      </w:r>
      <w:r w:rsidR="00E70C0C">
        <w:rPr>
          <w:rFonts w:ascii="Times New Roman" w:hAnsi="Times New Roman" w:cs="Times New Roman"/>
          <w:sz w:val="24"/>
          <w:szCs w:val="24"/>
        </w:rPr>
        <w:t xml:space="preserve">duvarı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rekonstrükte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edildi.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venlerin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stenotik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ağzı </w:t>
      </w:r>
      <w:proofErr w:type="spellStart"/>
      <w:r>
        <w:rPr>
          <w:rFonts w:ascii="Times New Roman" w:hAnsi="Times New Roman" w:cs="Times New Roman"/>
          <w:sz w:val="24"/>
          <w:szCs w:val="24"/>
        </w:rPr>
        <w:t>rezeke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edildi,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yapılan duvara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anostomoz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edildi. Sol alt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rudimenter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olduğundan bağlandı. </w:t>
      </w:r>
      <w:proofErr w:type="spellStart"/>
      <w:r>
        <w:rPr>
          <w:rFonts w:ascii="Times New Roman" w:hAnsi="Times New Roman" w:cs="Times New Roman"/>
          <w:sz w:val="24"/>
          <w:szCs w:val="24"/>
        </w:rPr>
        <w:t>Bovin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yama ile sağ üst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ağzı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vena </w:t>
      </w:r>
      <w:proofErr w:type="spellStart"/>
      <w:r>
        <w:rPr>
          <w:rFonts w:ascii="Times New Roman" w:hAnsi="Times New Roman" w:cs="Times New Roman"/>
          <w:sz w:val="24"/>
          <w:szCs w:val="24"/>
        </w:rPr>
        <w:t>cava’lar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koroner sinüs ağızları sağda kalacak şekilde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interatrial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yapıldı.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basınçları yüksek olan hastanın sağ kalp yükünü azaltmak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interatrial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yama ortasına delik açılarak ASD oluşturuldu.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kapatıldı. Cross </w:t>
      </w:r>
      <w:proofErr w:type="spellStart"/>
      <w:r>
        <w:rPr>
          <w:rFonts w:ascii="Times New Roman" w:hAnsi="Times New Roman" w:cs="Times New Roman"/>
          <w:sz w:val="24"/>
          <w:szCs w:val="24"/>
        </w:rPr>
        <w:t>clamp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kaldırıldı. Kanama kontrolü yapıldı. Pompadan çıkıldıktan sonra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dekanülasyon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yapıldı. Sol </w:t>
      </w:r>
      <w:proofErr w:type="spellStart"/>
      <w:r>
        <w:rPr>
          <w:rFonts w:ascii="Times New Roman" w:hAnsi="Times New Roman" w:cs="Times New Roman"/>
          <w:sz w:val="24"/>
          <w:szCs w:val="24"/>
        </w:rPr>
        <w:t>toraks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mediastene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dren tüpleri konuldu. </w:t>
      </w:r>
      <w:proofErr w:type="spellStart"/>
      <w:r>
        <w:rPr>
          <w:rFonts w:ascii="Times New Roman" w:hAnsi="Times New Roman" w:cs="Times New Roman"/>
          <w:sz w:val="24"/>
          <w:szCs w:val="24"/>
        </w:rPr>
        <w:t>Epikarda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teli konuldu.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PDS dikiş ile kapatıldı. Cilt, cilt altı usulüne uygun kapatıldı, komplikasyon gelişmedi.</w:t>
      </w:r>
    </w:p>
    <w:p w:rsidR="00280A67" w:rsidRDefault="00280A67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Hasta cerrahi sonrasında </w:t>
      </w:r>
      <w:proofErr w:type="spellStart"/>
      <w:r>
        <w:rPr>
          <w:rFonts w:ascii="Times New Roman" w:hAnsi="Times New Roman" w:cs="Times New Roman"/>
          <w:sz w:val="24"/>
          <w:szCs w:val="24"/>
        </w:rPr>
        <w:t>entübe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halde Pediatrik Yoğun Bakım Birimi’ne devredildi.</w:t>
      </w:r>
    </w:p>
    <w:p w:rsidR="00280A67" w:rsidRDefault="00280A67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80A67" w:rsidRDefault="00280A67" w:rsidP="00280A67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280A67">
        <w:rPr>
          <w:rFonts w:ascii="Times New Roman" w:hAnsi="Times New Roman" w:cs="Times New Roman"/>
          <w:b/>
          <w:sz w:val="24"/>
          <w:szCs w:val="24"/>
        </w:rPr>
        <w:t>SONUÇ</w:t>
      </w:r>
    </w:p>
    <w:p w:rsidR="00280A67" w:rsidRDefault="00280A67" w:rsidP="00857AD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280A67" w:rsidRDefault="00280A67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Tüm </w:t>
      </w:r>
      <w:proofErr w:type="spellStart"/>
      <w:r>
        <w:rPr>
          <w:rFonts w:ascii="Times New Roman" w:hAnsi="Times New Roman" w:cs="Times New Roman"/>
          <w:sz w:val="24"/>
          <w:szCs w:val="24"/>
        </w:rPr>
        <w:t>konjenital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kalp hastalıklarında olduğu gibi </w:t>
      </w:r>
      <w:proofErr w:type="spellStart"/>
      <w:r>
        <w:rPr>
          <w:rFonts w:ascii="Times New Roman" w:hAnsi="Times New Roman" w:cs="Times New Roman"/>
          <w:sz w:val="24"/>
          <w:szCs w:val="24"/>
        </w:rPr>
        <w:t>parsiyel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dönüş anomalisi olan hastalarda da tanı ve tedavi süreci dikkatle yürütülmelidir. Cerrahi uygulanacak olan hastalarda görüntüleme yöntemlerinin yanı sıra ekokardiyografi ve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kateterizasyon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basınç ölçümlerinin yapılması, hastanın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dönemdeki tedavi sürecini etkileyecektir. Ayrıca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değerlendirme yapılırken, görüntüleme yöntemleri ile tespit edilemeyecek ölçüde ek sorunlarla karşılaşılabileceği unutulmamalı ve her sonuca karşı hazırlıklı olunmalıdır. Hastaların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hazırlığı ve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postoperatif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bakımı da en az cerrahi düzeltme kadar önemli olup, tedavi süreci baştan sona kadar uyum içinde yürütülmelidir.</w:t>
      </w:r>
    </w:p>
    <w:p w:rsidR="00D01041" w:rsidRDefault="00D0104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01041" w:rsidRDefault="00D01041" w:rsidP="00D01041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F13425">
        <w:rPr>
          <w:rFonts w:ascii="Times New Roman" w:hAnsi="Times New Roman" w:cs="Times New Roman"/>
          <w:b/>
          <w:sz w:val="24"/>
          <w:szCs w:val="24"/>
        </w:rPr>
        <w:t>KAYNAKÇA</w:t>
      </w:r>
    </w:p>
    <w:p w:rsidR="00D01041" w:rsidRPr="00F13425" w:rsidRDefault="00D01041" w:rsidP="00D01041">
      <w:pPr>
        <w:pStyle w:val="AralkYok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 </w:t>
      </w:r>
      <w:r w:rsidRPr="00F13425">
        <w:rPr>
          <w:rFonts w:ascii="Times New Roman" w:hAnsi="Times New Roman" w:cs="Times New Roman"/>
          <w:sz w:val="24"/>
          <w:szCs w:val="24"/>
        </w:rPr>
        <w:t xml:space="preserve">Korkmaz AA,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Yildiz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CE, Onan B,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Guden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Cetin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Babaoglu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K.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Scimitar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form of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anomalous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pulmonary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return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1041" w:rsidRPr="00F13425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13425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Card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3425">
        <w:rPr>
          <w:rFonts w:ascii="Times New Roman" w:hAnsi="Times New Roman" w:cs="Times New Roman"/>
          <w:sz w:val="24"/>
          <w:szCs w:val="24"/>
        </w:rPr>
        <w:t>2011;26:529</w:t>
      </w:r>
      <w:proofErr w:type="gramEnd"/>
      <w:r w:rsidRPr="00F13425">
        <w:rPr>
          <w:rFonts w:ascii="Times New Roman" w:hAnsi="Times New Roman" w:cs="Times New Roman"/>
          <w:sz w:val="24"/>
          <w:szCs w:val="24"/>
        </w:rPr>
        <w:t xml:space="preserve">-34.  </w:t>
      </w:r>
    </w:p>
    <w:p w:rsidR="00D01041" w:rsidRPr="00F13425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</w:t>
      </w:r>
      <w:r w:rsidRPr="00F13425">
        <w:rPr>
          <w:rFonts w:ascii="Times New Roman" w:hAnsi="Times New Roman" w:cs="Times New Roman"/>
          <w:sz w:val="24"/>
          <w:szCs w:val="24"/>
        </w:rPr>
        <w:t xml:space="preserve">Vida VL,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Padalino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MA,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Boccuzzo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Tarja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Berggren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Carrel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T, et al.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lastRenderedPageBreak/>
        <w:t>Scimitar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Congenital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Surgeons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(ECHSA)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multicentric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1041" w:rsidRPr="00F13425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Circulation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3425">
        <w:rPr>
          <w:rFonts w:ascii="Times New Roman" w:hAnsi="Times New Roman" w:cs="Times New Roman"/>
          <w:sz w:val="24"/>
          <w:szCs w:val="24"/>
        </w:rPr>
        <w:t>2010;122:1159</w:t>
      </w:r>
      <w:proofErr w:type="gramEnd"/>
      <w:r w:rsidRPr="00F13425">
        <w:rPr>
          <w:rFonts w:ascii="Times New Roman" w:hAnsi="Times New Roman" w:cs="Times New Roman"/>
          <w:sz w:val="24"/>
          <w:szCs w:val="24"/>
        </w:rPr>
        <w:t xml:space="preserve">-66.  </w:t>
      </w:r>
    </w:p>
    <w:p w:rsidR="00D01041" w:rsidRPr="00F13425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134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Ciçek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S, Arslan AH,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Ugurlucan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Yildiz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Y, Ay S.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Scimitar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curved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sabre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. Semin 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Thorac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Cardiovasc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Pediatr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Card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Annu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3425">
        <w:rPr>
          <w:rFonts w:ascii="Times New Roman" w:hAnsi="Times New Roman" w:cs="Times New Roman"/>
          <w:sz w:val="24"/>
          <w:szCs w:val="24"/>
        </w:rPr>
        <w:t>2014;17:56</w:t>
      </w:r>
      <w:proofErr w:type="gramEnd"/>
      <w:r w:rsidRPr="00F13425">
        <w:rPr>
          <w:rFonts w:ascii="Times New Roman" w:hAnsi="Times New Roman" w:cs="Times New Roman"/>
          <w:sz w:val="24"/>
          <w:szCs w:val="24"/>
        </w:rPr>
        <w:t>-61</w:t>
      </w: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D01041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Nakahira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Atsushi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et al.</w:t>
      </w:r>
    </w:p>
    <w:p w:rsidR="00D01041" w:rsidRPr="00F13425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Partial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Anomalous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Pulmonary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Connection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Vena Cava</w:t>
      </w:r>
    </w:p>
    <w:p w:rsidR="00D01041" w:rsidRPr="00280A67" w:rsidRDefault="00D01041" w:rsidP="00D01041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Annals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Thoracic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3425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13425">
        <w:rPr>
          <w:rFonts w:ascii="Times New Roman" w:hAnsi="Times New Roman" w:cs="Times New Roman"/>
          <w:sz w:val="24"/>
          <w:szCs w:val="24"/>
        </w:rPr>
        <w:t xml:space="preserve"> Volume 82 , </w:t>
      </w:r>
      <w:proofErr w:type="spellStart"/>
      <w:r w:rsidRPr="00F13425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F13425">
        <w:rPr>
          <w:rFonts w:ascii="Times New Roman" w:hAnsi="Times New Roman" w:cs="Times New Roman"/>
          <w:sz w:val="24"/>
          <w:szCs w:val="24"/>
        </w:rPr>
        <w:t xml:space="preserve"> 3 , 978 - 982</w:t>
      </w:r>
    </w:p>
    <w:p w:rsidR="00D01041" w:rsidRDefault="00D0104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A5E98" w:rsidRDefault="000A5E98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A5E98" w:rsidRDefault="000A5E98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A5E98" w:rsidRDefault="000A5E98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13425" w:rsidRDefault="00F13425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13425" w:rsidRDefault="00D0104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B4E5A" wp14:editId="2439CC75">
                <wp:simplePos x="0" y="0"/>
                <wp:positionH relativeFrom="column">
                  <wp:posOffset>1751757</wp:posOffset>
                </wp:positionH>
                <wp:positionV relativeFrom="paragraph">
                  <wp:posOffset>2071370</wp:posOffset>
                </wp:positionV>
                <wp:extent cx="1828800" cy="1828800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B8D" w:rsidRPr="00651B8D" w:rsidRDefault="00651B8D" w:rsidP="00651B8D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B8D"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B4E5A"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26" type="#_x0000_t202" style="position:absolute;margin-left:137.95pt;margin-top:163.1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" filled="f" stroked="f">
                <v:textbox style="mso-fit-shape-to-text:t">
                  <w:txbxContent>
                    <w:p w:rsidR="00651B8D" w:rsidRPr="00651B8D" w:rsidRDefault="00651B8D" w:rsidP="00651B8D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B8D"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34942" wp14:editId="346E2C7D">
                <wp:simplePos x="0" y="0"/>
                <wp:positionH relativeFrom="column">
                  <wp:posOffset>1719901</wp:posOffset>
                </wp:positionH>
                <wp:positionV relativeFrom="paragraph">
                  <wp:posOffset>2549840</wp:posOffset>
                </wp:positionV>
                <wp:extent cx="327660" cy="399415"/>
                <wp:effectExtent l="0" t="0" r="0" b="63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5E98" w:rsidRPr="00F42999" w:rsidRDefault="000A5E98" w:rsidP="000A5E98">
                            <w:pPr>
                              <w:pStyle w:val="AralkYok"/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999"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34942" id="Metin Kutusu 2" o:spid="_x0000_s1027" type="#_x0000_t202" style="position:absolute;margin-left:135.45pt;margin-top:200.75pt;width:25.8pt;height:31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" filled="f" stroked="f">
                <v:textbox style="mso-fit-shape-to-text:t">
                  <w:txbxContent>
                    <w:p w:rsidR="000A5E98" w:rsidRPr="00F42999" w:rsidRDefault="000A5E98" w:rsidP="000A5E98">
                      <w:pPr>
                        <w:pStyle w:val="AralkYok"/>
                        <w:jc w:val="center"/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999"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BB4BE" wp14:editId="46A1D296">
                <wp:simplePos x="0" y="0"/>
                <wp:positionH relativeFrom="margin">
                  <wp:posOffset>1812797</wp:posOffset>
                </wp:positionH>
                <wp:positionV relativeFrom="page">
                  <wp:posOffset>4655435</wp:posOffset>
                </wp:positionV>
                <wp:extent cx="266700" cy="31242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5E98" w:rsidRPr="00F42999" w:rsidRDefault="000A5E98" w:rsidP="000A5E98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999"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0A5E98" w:rsidRDefault="000A5E98" w:rsidP="000A5E98"/>
                          <w:p w:rsidR="000A5E98" w:rsidRDefault="000A5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B4BE" id="Metin Kutusu 1" o:spid="_x0000_s1028" type="#_x0000_t202" style="position:absolute;margin-left:142.75pt;margin-top:366.55pt;width:21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" filled="f" stroked="f">
                <v:textbox>
                  <w:txbxContent>
                    <w:p w:rsidR="000A5E98" w:rsidRPr="00F42999" w:rsidRDefault="000A5E98" w:rsidP="000A5E98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999">
                        <w:rPr>
                          <w:rFonts w:ascii="Times New Roman" w:hAnsi="Times New Roman" w:cs="Times New Roman"/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0A5E98" w:rsidRDefault="000A5E98" w:rsidP="000A5E98"/>
                    <w:p w:rsidR="000A5E98" w:rsidRDefault="000A5E98"/>
                  </w:txbxContent>
                </v:textbox>
                <w10:wrap anchorx="margin" anchory="page"/>
              </v:shape>
            </w:pict>
          </mc:Fallback>
        </mc:AlternateContent>
      </w:r>
      <w:r w:rsidR="00F13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E174E" wp14:editId="46A104DF">
            <wp:extent cx="5547360" cy="747413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53" cy="75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67" w:rsidRDefault="00E70C0C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Resim 1: </w:t>
      </w:r>
      <w:proofErr w:type="spellStart"/>
      <w:r>
        <w:rPr>
          <w:rFonts w:ascii="Times New Roman" w:hAnsi="Times New Roman" w:cs="Times New Roman"/>
          <w:sz w:val="24"/>
          <w:szCs w:val="24"/>
        </w:rPr>
        <w:t>Kanülasyon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sonrası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vena cava ve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görünümü.</w:t>
      </w:r>
    </w:p>
    <w:p w:rsidR="00E70C0C" w:rsidRDefault="00E70C0C" w:rsidP="00E70C0C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A: </w:t>
      </w:r>
      <w:proofErr w:type="spellStart"/>
      <w:r w:rsidR="000A5E98">
        <w:rPr>
          <w:rFonts w:ascii="Times New Roman" w:hAnsi="Times New Roman" w:cs="Times New Roman"/>
          <w:sz w:val="24"/>
          <w:szCs w:val="24"/>
        </w:rPr>
        <w:t>Hepatik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E98" w:rsidRDefault="000A5E98" w:rsidP="00E70C0C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B: </w:t>
      </w:r>
      <w:r w:rsidR="00F42999">
        <w:rPr>
          <w:rFonts w:ascii="Times New Roman" w:hAnsi="Times New Roman" w:cs="Times New Roman"/>
          <w:sz w:val="24"/>
          <w:szCs w:val="24"/>
        </w:rPr>
        <w:t>Sağ al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</w:p>
    <w:p w:rsidR="00651B8D" w:rsidRPr="000A5E98" w:rsidRDefault="00651B8D" w:rsidP="00E70C0C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B8D">
        <w:rPr>
          <w:rFonts w:ascii="Times New Roman" w:hAnsi="Times New Roman" w:cs="Times New Roman"/>
          <w:b/>
          <w:sz w:val="24"/>
          <w:szCs w:val="24"/>
        </w:rPr>
        <w:t>C:</w:t>
      </w:r>
      <w:r>
        <w:rPr>
          <w:rFonts w:ascii="Times New Roman" w:hAnsi="Times New Roman" w:cs="Times New Roman"/>
          <w:sz w:val="24"/>
          <w:szCs w:val="24"/>
        </w:rPr>
        <w:t xml:space="preserve"> Sağ üst </w:t>
      </w:r>
      <w:proofErr w:type="spellStart"/>
      <w:r>
        <w:rPr>
          <w:rFonts w:ascii="Times New Roman" w:hAnsi="Times New Roman" w:cs="Times New Roman"/>
          <w:sz w:val="24"/>
          <w:szCs w:val="24"/>
        </w:rPr>
        <w:t>lober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</w:p>
    <w:p w:rsidR="00F42999" w:rsidRDefault="00D01041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23F04" wp14:editId="2A087AA2">
                <wp:simplePos x="0" y="0"/>
                <wp:positionH relativeFrom="column">
                  <wp:posOffset>2301816</wp:posOffset>
                </wp:positionH>
                <wp:positionV relativeFrom="paragraph">
                  <wp:posOffset>1340795</wp:posOffset>
                </wp:positionV>
                <wp:extent cx="1828800" cy="182880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999" w:rsidRPr="00F42999" w:rsidRDefault="00651B8D" w:rsidP="00F42999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23F04" id="Metin Kutusu 3" o:spid="_x0000_s1029" type="#_x0000_t202" style="position:absolute;margin-left:181.25pt;margin-top:105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" filled="f" stroked="f">
                <v:textbox style="mso-fit-shape-to-text:t">
                  <w:txbxContent>
                    <w:p w:rsidR="00F42999" w:rsidRPr="00F42999" w:rsidRDefault="00651B8D" w:rsidP="00F42999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4C787" wp14:editId="5C8765E0">
                <wp:simplePos x="0" y="0"/>
                <wp:positionH relativeFrom="column">
                  <wp:posOffset>1813245</wp:posOffset>
                </wp:positionH>
                <wp:positionV relativeFrom="page">
                  <wp:posOffset>2645741</wp:posOffset>
                </wp:positionV>
                <wp:extent cx="323850" cy="399415"/>
                <wp:effectExtent l="0" t="0" r="0" b="63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999" w:rsidRPr="00F42999" w:rsidRDefault="00F42999" w:rsidP="00F42999">
                            <w:pPr>
                              <w:pStyle w:val="AralkYok"/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999"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4C787" id="Metin Kutusu 4" o:spid="_x0000_s1030" type="#_x0000_t202" style="position:absolute;margin-left:142.8pt;margin-top:208.35pt;width:25.5pt;height:31.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" filled="f" stroked="f">
                <v:textbox style="mso-fit-shape-to-text:t">
                  <w:txbxContent>
                    <w:p w:rsidR="00F42999" w:rsidRPr="00F42999" w:rsidRDefault="00F42999" w:rsidP="00F42999">
                      <w:pPr>
                        <w:pStyle w:val="AralkYok"/>
                        <w:jc w:val="center"/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999"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13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43775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999" w:rsidRDefault="00F42999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Resim 2: </w:t>
      </w:r>
      <w:r>
        <w:rPr>
          <w:rFonts w:ascii="Times New Roman" w:hAnsi="Times New Roman" w:cs="Times New Roman"/>
          <w:sz w:val="24"/>
          <w:szCs w:val="24"/>
        </w:rPr>
        <w:t xml:space="preserve">Pompaya girildikten sonra </w:t>
      </w:r>
      <w:proofErr w:type="spellStart"/>
      <w:r>
        <w:rPr>
          <w:rFonts w:ascii="Times New Roman" w:hAnsi="Times New Roman" w:cs="Times New Roman"/>
          <w:sz w:val="24"/>
          <w:szCs w:val="24"/>
        </w:rPr>
        <w:t>dekomprese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edilmiş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vena </w:t>
      </w:r>
      <w:proofErr w:type="spellStart"/>
      <w:r>
        <w:rPr>
          <w:rFonts w:ascii="Times New Roman" w:hAnsi="Times New Roman" w:cs="Times New Roman"/>
          <w:sz w:val="24"/>
          <w:szCs w:val="24"/>
        </w:rPr>
        <w:t>cava’ya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bağlanan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yapıların görüntüsü</w:t>
      </w:r>
    </w:p>
    <w:p w:rsidR="00F42999" w:rsidRDefault="00651B8D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F429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42999">
        <w:rPr>
          <w:rFonts w:ascii="Times New Roman" w:hAnsi="Times New Roman" w:cs="Times New Roman"/>
          <w:sz w:val="24"/>
          <w:szCs w:val="24"/>
        </w:rPr>
        <w:t xml:space="preserve">Sağ üst </w:t>
      </w:r>
      <w:proofErr w:type="spellStart"/>
      <w:r w:rsidR="00F42999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F42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999">
        <w:rPr>
          <w:rFonts w:ascii="Times New Roman" w:hAnsi="Times New Roman" w:cs="Times New Roman"/>
          <w:sz w:val="24"/>
          <w:szCs w:val="24"/>
        </w:rPr>
        <w:t>ven</w:t>
      </w:r>
      <w:proofErr w:type="spellEnd"/>
    </w:p>
    <w:p w:rsidR="00F42999" w:rsidRPr="00F42999" w:rsidRDefault="00651B8D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F42999" w:rsidRPr="00F42999">
        <w:rPr>
          <w:rFonts w:ascii="Times New Roman" w:hAnsi="Times New Roman" w:cs="Times New Roman"/>
          <w:b/>
          <w:sz w:val="24"/>
          <w:szCs w:val="24"/>
        </w:rPr>
        <w:t>:</w:t>
      </w:r>
      <w:r w:rsidR="00F42999"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 w:rsidR="00F42999">
        <w:rPr>
          <w:rFonts w:ascii="Times New Roman" w:hAnsi="Times New Roman" w:cs="Times New Roman"/>
          <w:sz w:val="24"/>
          <w:szCs w:val="24"/>
        </w:rPr>
        <w:t>brakiosefalik</w:t>
      </w:r>
      <w:proofErr w:type="spellEnd"/>
      <w:r w:rsidR="00F429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999">
        <w:rPr>
          <w:rFonts w:ascii="Times New Roman" w:hAnsi="Times New Roman" w:cs="Times New Roman"/>
          <w:sz w:val="24"/>
          <w:szCs w:val="24"/>
        </w:rPr>
        <w:t>ven</w:t>
      </w:r>
      <w:proofErr w:type="spellEnd"/>
    </w:p>
    <w:p w:rsidR="00F42999" w:rsidRPr="00F42999" w:rsidRDefault="00F42999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42999" w:rsidRDefault="00651B8D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3207385</wp:posOffset>
                </wp:positionV>
                <wp:extent cx="243840" cy="121920"/>
                <wp:effectExtent l="19050" t="19050" r="2286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2192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D659E" id="Oval 18" o:spid="_x0000_s1026" style="position:absolute;margin-left:106.75pt;margin-top:252.55pt;width:19.2pt;height: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" filled="f" strokecolor="#00b0f0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9EC9D7" wp14:editId="4CB20CFB">
                <wp:simplePos x="0" y="0"/>
                <wp:positionH relativeFrom="column">
                  <wp:posOffset>1630045</wp:posOffset>
                </wp:positionH>
                <wp:positionV relativeFrom="paragraph">
                  <wp:posOffset>1142366</wp:posOffset>
                </wp:positionV>
                <wp:extent cx="350520" cy="350520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B8D" w:rsidRPr="00651B8D" w:rsidRDefault="00651B8D" w:rsidP="00651B8D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B8D">
                              <w:rPr>
                                <w:rFonts w:ascii="Times New Roman" w:hAnsi="Times New Roman" w:cs="Times New Roman"/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C9D7" id="Metin Kutusu 17" o:spid="_x0000_s1031" type="#_x0000_t202" style="position:absolute;margin-left:128.35pt;margin-top:89.95pt;width:27.6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" filled="f" stroked="f">
                <v:textbox>
                  <w:txbxContent>
                    <w:p w:rsidR="00651B8D" w:rsidRPr="00651B8D" w:rsidRDefault="00651B8D" w:rsidP="00651B8D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B8D">
                        <w:rPr>
                          <w:rFonts w:ascii="Times New Roman" w:hAnsi="Times New Roman" w:cs="Times New Roman"/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E35FE" wp14:editId="64D9F4F0">
                <wp:simplePos x="0" y="0"/>
                <wp:positionH relativeFrom="column">
                  <wp:posOffset>1226820</wp:posOffset>
                </wp:positionH>
                <wp:positionV relativeFrom="paragraph">
                  <wp:posOffset>1261110</wp:posOffset>
                </wp:positionV>
                <wp:extent cx="1828800" cy="182880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5E23" w:rsidRPr="007F5E23" w:rsidRDefault="007F5E23" w:rsidP="007F5E23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3"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35FE" id="Metin Kutusu 13" o:spid="_x0000_s1032" type="#_x0000_t202" style="position:absolute;margin-left:96.6pt;margin-top:99.3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" filled="f" stroked="f">
                <v:textbox style="mso-fit-shape-to-text:t">
                  <w:txbxContent>
                    <w:p w:rsidR="007F5E23" w:rsidRPr="007F5E23" w:rsidRDefault="007F5E23" w:rsidP="007F5E23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3"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B95D6" wp14:editId="0C603113">
                <wp:simplePos x="0" y="0"/>
                <wp:positionH relativeFrom="column">
                  <wp:posOffset>1143000</wp:posOffset>
                </wp:positionH>
                <wp:positionV relativeFrom="paragraph">
                  <wp:posOffset>2129790</wp:posOffset>
                </wp:positionV>
                <wp:extent cx="1828800" cy="1828800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5E23" w:rsidRPr="007F5E23" w:rsidRDefault="007F5E23" w:rsidP="007F5E23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E23"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B95D6" id="Metin Kutusu 12" o:spid="_x0000_s1033" type="#_x0000_t202" style="position:absolute;margin-left:90pt;margin-top:167.7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" filled="f" stroked="f">
                <v:textbox style="mso-fit-shape-to-text:t">
                  <w:txbxContent>
                    <w:p w:rsidR="007F5E23" w:rsidRPr="007F5E23" w:rsidRDefault="007F5E23" w:rsidP="007F5E23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E23"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264E3" wp14:editId="0F452160">
                <wp:simplePos x="0" y="0"/>
                <wp:positionH relativeFrom="column">
                  <wp:posOffset>1325880</wp:posOffset>
                </wp:positionH>
                <wp:positionV relativeFrom="paragraph">
                  <wp:posOffset>2830830</wp:posOffset>
                </wp:positionV>
                <wp:extent cx="1828800" cy="1828800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999" w:rsidRPr="00F42999" w:rsidRDefault="00F42999" w:rsidP="00F42999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999"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264E3" id="Metin Kutusu 11" o:spid="_x0000_s1034" type="#_x0000_t202" style="position:absolute;margin-left:104.4pt;margin-top:222.9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" filled="f" stroked="f">
                <v:textbox style="mso-fit-shape-to-text:t">
                  <w:txbxContent>
                    <w:p w:rsidR="00F42999" w:rsidRPr="00F42999" w:rsidRDefault="00F42999" w:rsidP="00F42999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999"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0E429" wp14:editId="01DDE804">
                <wp:simplePos x="0" y="0"/>
                <wp:positionH relativeFrom="column">
                  <wp:posOffset>1188720</wp:posOffset>
                </wp:positionH>
                <wp:positionV relativeFrom="paragraph">
                  <wp:posOffset>3105150</wp:posOffset>
                </wp:positionV>
                <wp:extent cx="1828800" cy="1828800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999" w:rsidRPr="00F42999" w:rsidRDefault="00F42999" w:rsidP="00F42999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0E429" id="Metin Kutusu 10" o:spid="_x0000_s1035" type="#_x0000_t202" style="position:absolute;margin-left:93.6pt;margin-top:244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" filled="f" stroked="f">
                <v:textbox style="mso-fit-shape-to-text:t">
                  <w:txbxContent>
                    <w:p w:rsidR="00F42999" w:rsidRPr="00F42999" w:rsidRDefault="00F42999" w:rsidP="00F42999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1854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999" w:rsidRDefault="00F42999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42999">
        <w:rPr>
          <w:rFonts w:ascii="Times New Roman" w:hAnsi="Times New Roman" w:cs="Times New Roman"/>
          <w:b/>
          <w:sz w:val="24"/>
          <w:szCs w:val="24"/>
        </w:rPr>
        <w:t>Resim 3:</w:t>
      </w:r>
      <w:r>
        <w:rPr>
          <w:rFonts w:ascii="Times New Roman" w:hAnsi="Times New Roman" w:cs="Times New Roman"/>
          <w:sz w:val="24"/>
          <w:szCs w:val="24"/>
        </w:rPr>
        <w:t xml:space="preserve"> Sağ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atriotomi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yapıldıktan sonra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görünümü ve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dökülen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venöz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yapıların ağızları.</w:t>
      </w:r>
      <w:r w:rsidR="007F5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5E23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7F5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5E23">
        <w:rPr>
          <w:rFonts w:ascii="Times New Roman" w:hAnsi="Times New Roman" w:cs="Times New Roman"/>
          <w:sz w:val="24"/>
          <w:szCs w:val="24"/>
        </w:rPr>
        <w:t>ven</w:t>
      </w:r>
      <w:proofErr w:type="spellEnd"/>
      <w:r w:rsidR="007F5E23">
        <w:rPr>
          <w:rFonts w:ascii="Times New Roman" w:hAnsi="Times New Roman" w:cs="Times New Roman"/>
          <w:sz w:val="24"/>
          <w:szCs w:val="24"/>
        </w:rPr>
        <w:t xml:space="preserve"> (</w:t>
      </w:r>
      <w:r w:rsidR="00651B8D">
        <w:rPr>
          <w:rFonts w:ascii="Times New Roman" w:hAnsi="Times New Roman" w:cs="Times New Roman"/>
          <w:sz w:val="24"/>
          <w:szCs w:val="24"/>
        </w:rPr>
        <w:t>B</w:t>
      </w:r>
      <w:r w:rsidR="007F5E23">
        <w:rPr>
          <w:rFonts w:ascii="Times New Roman" w:hAnsi="Times New Roman" w:cs="Times New Roman"/>
          <w:sz w:val="24"/>
          <w:szCs w:val="24"/>
        </w:rPr>
        <w:t xml:space="preserve">) ve sistemik </w:t>
      </w:r>
      <w:proofErr w:type="spellStart"/>
      <w:r w:rsidR="007F5E23">
        <w:rPr>
          <w:rFonts w:ascii="Times New Roman" w:hAnsi="Times New Roman" w:cs="Times New Roman"/>
          <w:sz w:val="24"/>
          <w:szCs w:val="24"/>
        </w:rPr>
        <w:t>ven</w:t>
      </w:r>
      <w:proofErr w:type="spellEnd"/>
      <w:r w:rsidR="007F5E23">
        <w:rPr>
          <w:rFonts w:ascii="Times New Roman" w:hAnsi="Times New Roman" w:cs="Times New Roman"/>
          <w:sz w:val="24"/>
          <w:szCs w:val="24"/>
        </w:rPr>
        <w:t xml:space="preserve"> </w:t>
      </w:r>
      <w:r w:rsidR="00651B8D">
        <w:rPr>
          <w:rFonts w:ascii="Times New Roman" w:hAnsi="Times New Roman" w:cs="Times New Roman"/>
          <w:sz w:val="24"/>
          <w:szCs w:val="24"/>
        </w:rPr>
        <w:t>(E</w:t>
      </w:r>
      <w:r w:rsidR="007F5E23">
        <w:rPr>
          <w:rFonts w:ascii="Times New Roman" w:hAnsi="Times New Roman" w:cs="Times New Roman"/>
          <w:sz w:val="24"/>
          <w:szCs w:val="24"/>
        </w:rPr>
        <w:t xml:space="preserve">) ağızlarındaki kanın </w:t>
      </w:r>
      <w:proofErr w:type="spellStart"/>
      <w:r w:rsidR="007F5E23">
        <w:rPr>
          <w:rFonts w:ascii="Times New Roman" w:hAnsi="Times New Roman" w:cs="Times New Roman"/>
          <w:sz w:val="24"/>
          <w:szCs w:val="24"/>
        </w:rPr>
        <w:t>oksijenizasyon</w:t>
      </w:r>
      <w:proofErr w:type="spellEnd"/>
      <w:r w:rsidR="007F5E23">
        <w:rPr>
          <w:rFonts w:ascii="Times New Roman" w:hAnsi="Times New Roman" w:cs="Times New Roman"/>
          <w:sz w:val="24"/>
          <w:szCs w:val="24"/>
        </w:rPr>
        <w:t xml:space="preserve"> düzeyleri farklı olduğu için renklerinin farklı olduğu dikkat çekmektedir.</w:t>
      </w:r>
    </w:p>
    <w:p w:rsidR="00381F54" w:rsidRDefault="00381F54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*Kesikli mavi çizgi 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ağzının</w:t>
      </w:r>
      <w:r w:rsidR="00435A16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izdüşümüdür.</w:t>
      </w:r>
    </w:p>
    <w:p w:rsidR="007F5E23" w:rsidRDefault="007F5E2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4556125</wp:posOffset>
                </wp:positionV>
                <wp:extent cx="731520" cy="548640"/>
                <wp:effectExtent l="19050" t="19050" r="30480" b="419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5486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7254C" id="Oval 14" o:spid="_x0000_s1026" style="position:absolute;margin-left:179.95pt;margin-top:358.75pt;width:57.6pt;height:4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" filled="f" strokecolor="#00b0f0" strokeweight="4.5pt">
                <v:stroke joinstyle="miter"/>
              </v:oval>
            </w:pict>
          </mc:Fallback>
        </mc:AlternateContent>
      </w:r>
      <w:r w:rsidR="00F13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9355" cy="82905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681" cy="82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23" w:rsidRDefault="007F5E23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7F5E23">
        <w:rPr>
          <w:rFonts w:ascii="Times New Roman" w:hAnsi="Times New Roman" w:cs="Times New Roman"/>
          <w:b/>
          <w:sz w:val="24"/>
          <w:szCs w:val="24"/>
        </w:rPr>
        <w:t>Resim 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septumda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yerleşmiş olan ASD görünümü</w:t>
      </w:r>
    </w:p>
    <w:p w:rsidR="00F13425" w:rsidRDefault="00381F54" w:rsidP="00857ADF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3131185</wp:posOffset>
                </wp:positionV>
                <wp:extent cx="68580" cy="1333500"/>
                <wp:effectExtent l="95250" t="76200" r="83820" b="5715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1333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66FF33"/>
                          </a:solidFill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2FA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1" o:spid="_x0000_s1026" type="#_x0000_t32" style="position:absolute;margin-left:172.75pt;margin-top:246.55pt;width:5.4pt;height:1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" strokecolor="#6f3" strokeweight="4.5pt">
                <v:stroke startarrow="oval" endarrow="block" joinstyle="miter"/>
              </v:shape>
            </w:pict>
          </mc:Fallback>
        </mc:AlternateContent>
      </w:r>
      <w:r w:rsidR="00651B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2988945</wp:posOffset>
                </wp:positionV>
                <wp:extent cx="45719" cy="1449485"/>
                <wp:effectExtent l="114300" t="76200" r="107315" b="5588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49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25A6" id="Düz Ok Bağlayıcısı 15" o:spid="_x0000_s1026" type="#_x0000_t32" style="position:absolute;margin-left:164.3pt;margin-top:235.35pt;width:3.6pt;height:114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" strokecolor="#00b0f0" strokeweight="4.5pt">
                <v:stroke startarrow="oval" endarrow="block" joinstyle="miter"/>
              </v:shape>
            </w:pict>
          </mc:Fallback>
        </mc:AlternateContent>
      </w:r>
      <w:r w:rsidR="00F13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1560" cy="8054641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14" cy="80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54" w:rsidRDefault="007F5E23" w:rsidP="00651B8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7F5E23">
        <w:rPr>
          <w:rFonts w:ascii="Times New Roman" w:hAnsi="Times New Roman" w:cs="Times New Roman"/>
          <w:b/>
          <w:sz w:val="24"/>
          <w:szCs w:val="24"/>
        </w:rPr>
        <w:t>Resim 5: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 </w:t>
      </w:r>
      <w:proofErr w:type="spellStart"/>
      <w:r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kökünün önünde yer</w:t>
      </w:r>
      <w:r w:rsidR="00381F54">
        <w:rPr>
          <w:rFonts w:ascii="Times New Roman" w:hAnsi="Times New Roman" w:cs="Times New Roman"/>
          <w:sz w:val="24"/>
          <w:szCs w:val="24"/>
        </w:rPr>
        <w:t xml:space="preserve"> alan </w:t>
      </w:r>
      <w:proofErr w:type="spellStart"/>
      <w:r w:rsidR="00381F54">
        <w:rPr>
          <w:rFonts w:ascii="Times New Roman" w:hAnsi="Times New Roman" w:cs="Times New Roman"/>
          <w:sz w:val="24"/>
          <w:szCs w:val="24"/>
        </w:rPr>
        <w:t>atrial</w:t>
      </w:r>
      <w:proofErr w:type="spellEnd"/>
      <w:r w:rsidR="00381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1F54"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 w:rsidR="00381F54">
        <w:rPr>
          <w:rFonts w:ascii="Times New Roman" w:hAnsi="Times New Roman" w:cs="Times New Roman"/>
          <w:sz w:val="24"/>
          <w:szCs w:val="24"/>
        </w:rPr>
        <w:t xml:space="preserve"> görünümü yeşil okla gösterilmiştir. Mavi o</w:t>
      </w:r>
      <w:r>
        <w:rPr>
          <w:rFonts w:ascii="Times New Roman" w:hAnsi="Times New Roman" w:cs="Times New Roman"/>
          <w:sz w:val="24"/>
          <w:szCs w:val="24"/>
        </w:rPr>
        <w:t>k ile işaretl</w:t>
      </w:r>
      <w:r w:rsidR="00651B8D">
        <w:rPr>
          <w:rFonts w:ascii="Times New Roman" w:hAnsi="Times New Roman" w:cs="Times New Roman"/>
          <w:sz w:val="24"/>
          <w:szCs w:val="24"/>
        </w:rPr>
        <w:t xml:space="preserve">i alan sol </w:t>
      </w:r>
      <w:proofErr w:type="spellStart"/>
      <w:r w:rsidR="00651B8D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651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B8D">
        <w:rPr>
          <w:rFonts w:ascii="Times New Roman" w:hAnsi="Times New Roman" w:cs="Times New Roman"/>
          <w:sz w:val="24"/>
          <w:szCs w:val="24"/>
        </w:rPr>
        <w:t>ven</w:t>
      </w:r>
      <w:proofErr w:type="spellEnd"/>
      <w:r w:rsidR="00651B8D">
        <w:rPr>
          <w:rFonts w:ascii="Times New Roman" w:hAnsi="Times New Roman" w:cs="Times New Roman"/>
          <w:sz w:val="24"/>
          <w:szCs w:val="24"/>
        </w:rPr>
        <w:t xml:space="preserve"> kökünün </w:t>
      </w:r>
      <w:proofErr w:type="spellStart"/>
      <w:r w:rsidR="00651B8D">
        <w:rPr>
          <w:rFonts w:ascii="Times New Roman" w:hAnsi="Times New Roman" w:cs="Times New Roman"/>
          <w:sz w:val="24"/>
          <w:szCs w:val="24"/>
        </w:rPr>
        <w:t>plikasyon</w:t>
      </w:r>
      <w:proofErr w:type="spellEnd"/>
      <w:r w:rsidR="00651B8D">
        <w:rPr>
          <w:rFonts w:ascii="Times New Roman" w:hAnsi="Times New Roman" w:cs="Times New Roman"/>
          <w:sz w:val="24"/>
          <w:szCs w:val="24"/>
        </w:rPr>
        <w:t xml:space="preserve"> kaldırılmadan önceki görünümüne aittir.</w:t>
      </w:r>
    </w:p>
    <w:sectPr w:rsidR="00381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E9F"/>
    <w:rsid w:val="000A5E98"/>
    <w:rsid w:val="00280A67"/>
    <w:rsid w:val="0032726A"/>
    <w:rsid w:val="00381F54"/>
    <w:rsid w:val="00383F8C"/>
    <w:rsid w:val="00435A16"/>
    <w:rsid w:val="005946D3"/>
    <w:rsid w:val="00651B8D"/>
    <w:rsid w:val="006B1C52"/>
    <w:rsid w:val="006B4E9F"/>
    <w:rsid w:val="007F5E23"/>
    <w:rsid w:val="00857ADF"/>
    <w:rsid w:val="008B09BE"/>
    <w:rsid w:val="00B270F6"/>
    <w:rsid w:val="00D01041"/>
    <w:rsid w:val="00D41953"/>
    <w:rsid w:val="00E00C41"/>
    <w:rsid w:val="00E70C0C"/>
    <w:rsid w:val="00E86BD2"/>
    <w:rsid w:val="00F13425"/>
    <w:rsid w:val="00F20501"/>
    <w:rsid w:val="00F30D27"/>
    <w:rsid w:val="00F4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D1F0E"/>
  <w15:chartTrackingRefBased/>
  <w15:docId w15:val="{71B7DDAF-366F-4D7A-ABB9-8EB9CAE2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5E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57A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3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 Mardin</dc:creator>
  <cp:keywords/>
  <dc:description/>
  <cp:lastModifiedBy>ads</cp:lastModifiedBy>
  <cp:revision>7</cp:revision>
  <dcterms:created xsi:type="dcterms:W3CDTF">2017-10-26T22:36:00Z</dcterms:created>
  <dcterms:modified xsi:type="dcterms:W3CDTF">2017-10-28T15:12:00Z</dcterms:modified>
</cp:coreProperties>
</file>